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3CBC52" w14:textId="77777777" w:rsidR="00803952" w:rsidRDefault="00803952" w:rsidP="00681971">
      <w:pPr>
        <w:tabs>
          <w:tab w:val="left" w:pos="4678"/>
        </w:tabs>
        <w:spacing w:after="0" w:line="240" w:lineRule="auto"/>
        <w:ind w:left="11" w:right="0" w:hanging="11"/>
        <w:rPr>
          <w:b/>
          <w:sz w:val="22"/>
        </w:rPr>
      </w:pPr>
    </w:p>
    <w:p w14:paraId="1077C057" w14:textId="7D209F45" w:rsidR="00681971" w:rsidRDefault="00681971" w:rsidP="00681971">
      <w:pPr>
        <w:tabs>
          <w:tab w:val="left" w:pos="4678"/>
        </w:tabs>
        <w:spacing w:after="0" w:line="240" w:lineRule="auto"/>
        <w:ind w:left="11" w:right="0" w:hanging="11"/>
        <w:rPr>
          <w:b/>
          <w:sz w:val="22"/>
        </w:rPr>
      </w:pPr>
      <w:r w:rsidRPr="00505D4A">
        <w:rPr>
          <w:b/>
          <w:sz w:val="22"/>
        </w:rPr>
        <w:t>EL CONGRESO DEL ESTADO LIBRE Y SOBERANO DE YUCATÁN, CONFORME CON LO DISPUESTO EN LOS ARTÍCULOS 29 Y 30, FRACCIÓN V DE LA CONSTITUCIÓN POLÍTICA, 18 Y 28, FRACCIÓN XII DE LA LEY DE GOBIERNO DEL PODER LEGISLATIVO, 117, 118 Y 123 DEL REGLAMENTO DE LA LEY DE GOBIERNO DEL PODER LEGISLATIVO, TODOS DEL ESTADO DE YUCATÁN, EMITE EL SIGUIENTE</w:t>
      </w:r>
      <w:r w:rsidR="00EF3CEE">
        <w:rPr>
          <w:b/>
          <w:sz w:val="22"/>
        </w:rPr>
        <w:t>:</w:t>
      </w:r>
      <w:bookmarkStart w:id="0" w:name="_GoBack"/>
      <w:bookmarkEnd w:id="0"/>
    </w:p>
    <w:p w14:paraId="0031EAE1" w14:textId="77777777" w:rsidR="00A449C8" w:rsidRPr="00D93F0E" w:rsidRDefault="00A449C8" w:rsidP="00D93F0E">
      <w:pPr>
        <w:tabs>
          <w:tab w:val="left" w:pos="4678"/>
        </w:tabs>
        <w:spacing w:after="0" w:line="240" w:lineRule="auto"/>
        <w:ind w:left="11" w:right="0" w:hanging="11"/>
        <w:rPr>
          <w:b/>
          <w:sz w:val="22"/>
        </w:rPr>
      </w:pPr>
    </w:p>
    <w:p w14:paraId="74A455B6" w14:textId="5F792F77" w:rsidR="00A449C8" w:rsidRPr="00D93F0E" w:rsidRDefault="00A449C8" w:rsidP="00D93F0E">
      <w:pPr>
        <w:tabs>
          <w:tab w:val="left" w:pos="4678"/>
        </w:tabs>
        <w:spacing w:after="0" w:line="240" w:lineRule="auto"/>
        <w:ind w:left="11" w:right="0" w:hanging="11"/>
        <w:jc w:val="center"/>
        <w:rPr>
          <w:b/>
          <w:sz w:val="22"/>
        </w:rPr>
      </w:pPr>
      <w:r w:rsidRPr="00D93F0E">
        <w:rPr>
          <w:b/>
          <w:sz w:val="22"/>
        </w:rPr>
        <w:t>DECRETO</w:t>
      </w:r>
    </w:p>
    <w:p w14:paraId="6B535D71" w14:textId="77777777" w:rsidR="006974AC" w:rsidRPr="00D93F0E" w:rsidRDefault="006974AC" w:rsidP="00D93F0E">
      <w:pPr>
        <w:tabs>
          <w:tab w:val="left" w:pos="4678"/>
        </w:tabs>
        <w:spacing w:after="0" w:line="240" w:lineRule="auto"/>
        <w:ind w:left="11" w:right="0" w:hanging="11"/>
        <w:rPr>
          <w:b/>
          <w:sz w:val="22"/>
        </w:rPr>
      </w:pPr>
    </w:p>
    <w:p w14:paraId="61DD7480" w14:textId="43563A74" w:rsidR="00C15201" w:rsidRPr="00C15201" w:rsidRDefault="00C15201" w:rsidP="002616A4">
      <w:pPr>
        <w:spacing w:after="0" w:line="240" w:lineRule="auto"/>
        <w:ind w:left="0" w:right="0" w:firstLine="0"/>
        <w:jc w:val="center"/>
        <w:rPr>
          <w:rFonts w:eastAsia="ヒラギノ角ゴ Pro W3"/>
          <w:b/>
          <w:bCs/>
          <w:color w:val="auto"/>
          <w:sz w:val="22"/>
          <w:lang w:eastAsia="es-ES"/>
        </w:rPr>
      </w:pPr>
      <w:r w:rsidRPr="00C15201">
        <w:rPr>
          <w:rFonts w:eastAsia="ヒラギノ角ゴ Pro W3"/>
          <w:b/>
          <w:bCs/>
          <w:color w:val="auto"/>
          <w:sz w:val="22"/>
          <w:lang w:eastAsia="es-ES"/>
        </w:rPr>
        <w:t xml:space="preserve">Que modifica la Ley de Acceso de las Mujeres a una Vida Libre de Violencia del Estado de Yucatán y el Código Penal del Estado de Yucatán, en materia de violencia digital y </w:t>
      </w:r>
      <w:r w:rsidR="000A7E2C">
        <w:rPr>
          <w:rFonts w:eastAsia="ヒラギノ角ゴ Pro W3"/>
          <w:b/>
          <w:bCs/>
          <w:color w:val="auto"/>
          <w:sz w:val="22"/>
          <w:lang w:eastAsia="es-ES"/>
        </w:rPr>
        <w:t>violación a la intimidad sexual</w:t>
      </w:r>
    </w:p>
    <w:p w14:paraId="07CB2CA4" w14:textId="77777777" w:rsidR="00C15201" w:rsidRPr="00C15201" w:rsidRDefault="00C15201" w:rsidP="00C15201">
      <w:pPr>
        <w:spacing w:after="0" w:line="240" w:lineRule="auto"/>
        <w:ind w:left="0" w:right="0" w:firstLine="0"/>
        <w:rPr>
          <w:rFonts w:eastAsia="ヒラギノ角ゴ Pro W3"/>
          <w:b/>
          <w:bCs/>
          <w:color w:val="auto"/>
          <w:sz w:val="22"/>
          <w:lang w:eastAsia="es-ES"/>
        </w:rPr>
      </w:pPr>
    </w:p>
    <w:p w14:paraId="187C56C3" w14:textId="77777777" w:rsidR="00C15201" w:rsidRPr="00C15201" w:rsidRDefault="00C15201" w:rsidP="00C15201">
      <w:pPr>
        <w:spacing w:after="0" w:line="240" w:lineRule="auto"/>
        <w:ind w:left="0" w:right="0" w:firstLine="0"/>
        <w:rPr>
          <w:rFonts w:eastAsia="ヒラギノ角ゴ Pro W3"/>
          <w:bCs/>
          <w:color w:val="auto"/>
          <w:sz w:val="22"/>
          <w:lang w:eastAsia="es-ES"/>
        </w:rPr>
      </w:pPr>
      <w:r w:rsidRPr="00C15201">
        <w:rPr>
          <w:rFonts w:eastAsia="ヒラギノ角ゴ Pro W3"/>
          <w:b/>
          <w:bCs/>
          <w:color w:val="auto"/>
          <w:sz w:val="22"/>
          <w:lang w:eastAsia="es-ES"/>
        </w:rPr>
        <w:t xml:space="preserve">Artículo primero. </w:t>
      </w:r>
      <w:r w:rsidRPr="00C15201">
        <w:rPr>
          <w:rFonts w:eastAsia="ヒラギノ角ゴ Pro W3"/>
          <w:bCs/>
          <w:color w:val="auto"/>
          <w:sz w:val="22"/>
          <w:lang w:eastAsia="es-ES"/>
        </w:rPr>
        <w:t>Se adiciona la fracción X, recorriéndose en su numeración la actual fracción X para pasar a ser XI del artículo 6; se reforma la fracción VII, y se adiciona la fracción VIII al artículo 7; se adiciona la fracción XVI, recorriéndose en su numeración la actual fracción XVI para pasar a ser XVII del artículo 21; se adiciona la fracción X, recorriéndose en su numeración la actual fracción X para pasar a ser XI del artículo 24; se reforma la fracción IV del artículo 37, y se adiciona el artículo 45 Bis, todos de la Ley de Acceso de las Mujeres a una Vida Libre de Violencia del Estado de Yucatán, para quedar como sigue:</w:t>
      </w:r>
    </w:p>
    <w:p w14:paraId="75193FBE" w14:textId="77777777" w:rsidR="00C15201" w:rsidRPr="00C15201" w:rsidRDefault="00C15201" w:rsidP="00C15201">
      <w:pPr>
        <w:spacing w:after="0" w:line="240" w:lineRule="auto"/>
        <w:ind w:left="0" w:right="0" w:firstLine="0"/>
        <w:rPr>
          <w:rFonts w:eastAsia="ヒラギノ角ゴ Pro W3"/>
          <w:b/>
          <w:bCs/>
          <w:color w:val="auto"/>
          <w:sz w:val="22"/>
          <w:lang w:eastAsia="es-ES"/>
        </w:rPr>
      </w:pPr>
    </w:p>
    <w:p w14:paraId="64AF521C" w14:textId="77777777" w:rsidR="00C15201" w:rsidRPr="00C15201" w:rsidRDefault="00C15201" w:rsidP="00C15201">
      <w:pPr>
        <w:spacing w:after="0" w:line="240" w:lineRule="auto"/>
        <w:ind w:left="0" w:right="0" w:firstLine="0"/>
        <w:rPr>
          <w:rFonts w:eastAsia="ヒラギノ角ゴ Pro W3"/>
          <w:b/>
          <w:bCs/>
          <w:color w:val="auto"/>
          <w:sz w:val="22"/>
          <w:lang w:eastAsia="es-ES"/>
        </w:rPr>
      </w:pPr>
      <w:r w:rsidRPr="00C15201">
        <w:rPr>
          <w:rFonts w:eastAsia="ヒラギノ角ゴ Pro W3"/>
          <w:b/>
          <w:bCs/>
          <w:color w:val="auto"/>
          <w:sz w:val="22"/>
          <w:lang w:eastAsia="es-ES"/>
        </w:rPr>
        <w:t xml:space="preserve">Artículo 6. Tipos de violencia </w:t>
      </w:r>
    </w:p>
    <w:p w14:paraId="34EDE034" w14:textId="77777777" w:rsidR="00C15201" w:rsidRPr="00C15201" w:rsidRDefault="00C15201" w:rsidP="00C15201">
      <w:pPr>
        <w:spacing w:after="0" w:line="240" w:lineRule="auto"/>
        <w:ind w:left="0" w:right="0" w:firstLine="0"/>
        <w:rPr>
          <w:rFonts w:eastAsia="ヒラギノ角ゴ Pro W3"/>
          <w:b/>
          <w:bCs/>
          <w:color w:val="auto"/>
          <w:sz w:val="22"/>
          <w:lang w:eastAsia="es-ES"/>
        </w:rPr>
      </w:pPr>
    </w:p>
    <w:p w14:paraId="24BEF12D" w14:textId="77777777" w:rsidR="00C15201" w:rsidRPr="00C15201" w:rsidRDefault="00C15201" w:rsidP="00C15201">
      <w:pPr>
        <w:spacing w:after="0" w:line="240" w:lineRule="auto"/>
        <w:ind w:left="0" w:right="0" w:firstLine="0"/>
        <w:rPr>
          <w:rFonts w:eastAsia="ヒラギノ角ゴ Pro W3"/>
          <w:bCs/>
          <w:color w:val="auto"/>
          <w:sz w:val="22"/>
          <w:lang w:eastAsia="es-ES"/>
        </w:rPr>
      </w:pPr>
      <w:r w:rsidRPr="00C15201">
        <w:rPr>
          <w:rFonts w:eastAsia="ヒラギノ角ゴ Pro W3"/>
          <w:bCs/>
          <w:color w:val="auto"/>
          <w:sz w:val="22"/>
          <w:lang w:eastAsia="es-ES"/>
        </w:rPr>
        <w:t>…</w:t>
      </w:r>
    </w:p>
    <w:p w14:paraId="4C370D5C" w14:textId="77777777" w:rsidR="00C15201" w:rsidRPr="00C15201" w:rsidRDefault="00C15201" w:rsidP="00C15201">
      <w:pPr>
        <w:spacing w:after="0" w:line="240" w:lineRule="auto"/>
        <w:ind w:left="0" w:right="0" w:firstLine="0"/>
        <w:rPr>
          <w:rFonts w:eastAsia="ヒラギノ角ゴ Pro W3"/>
          <w:b/>
          <w:bCs/>
          <w:color w:val="auto"/>
          <w:sz w:val="22"/>
          <w:lang w:eastAsia="es-ES"/>
        </w:rPr>
      </w:pPr>
    </w:p>
    <w:p w14:paraId="77085D3B" w14:textId="77777777" w:rsidR="00C15201" w:rsidRPr="00C15201" w:rsidRDefault="00C15201" w:rsidP="00C15201">
      <w:pPr>
        <w:spacing w:after="0" w:line="240" w:lineRule="auto"/>
        <w:ind w:left="0" w:right="0" w:firstLine="708"/>
        <w:rPr>
          <w:rFonts w:eastAsia="ヒラギノ角ゴ Pro W3"/>
          <w:b/>
          <w:bCs/>
          <w:color w:val="auto"/>
          <w:sz w:val="22"/>
          <w:lang w:eastAsia="es-ES"/>
        </w:rPr>
      </w:pPr>
      <w:r w:rsidRPr="00C15201">
        <w:rPr>
          <w:rFonts w:eastAsia="ヒラギノ角ゴ Pro W3"/>
          <w:bCs/>
          <w:color w:val="auto"/>
          <w:sz w:val="22"/>
          <w:lang w:eastAsia="es-ES"/>
        </w:rPr>
        <w:t>De la</w:t>
      </w:r>
      <w:r w:rsidRPr="00C15201">
        <w:rPr>
          <w:rFonts w:eastAsia="ヒラギノ角ゴ Pro W3"/>
          <w:b/>
          <w:bCs/>
          <w:color w:val="auto"/>
          <w:sz w:val="22"/>
          <w:lang w:eastAsia="es-ES"/>
        </w:rPr>
        <w:t xml:space="preserve"> I. </w:t>
      </w:r>
      <w:r w:rsidRPr="00C15201">
        <w:rPr>
          <w:rFonts w:eastAsia="ヒラギノ角ゴ Pro W3"/>
          <w:bCs/>
          <w:color w:val="auto"/>
          <w:sz w:val="22"/>
          <w:lang w:eastAsia="es-ES"/>
        </w:rPr>
        <w:t>a la</w:t>
      </w:r>
      <w:r w:rsidRPr="00C15201">
        <w:rPr>
          <w:rFonts w:eastAsia="ヒラギノ角ゴ Pro W3"/>
          <w:b/>
          <w:bCs/>
          <w:color w:val="auto"/>
          <w:sz w:val="22"/>
          <w:lang w:eastAsia="es-ES"/>
        </w:rPr>
        <w:t xml:space="preserve"> IX. </w:t>
      </w:r>
      <w:r w:rsidRPr="00C15201">
        <w:rPr>
          <w:rFonts w:eastAsia="ヒラギノ角ゴ Pro W3"/>
          <w:bCs/>
          <w:color w:val="auto"/>
          <w:sz w:val="22"/>
          <w:lang w:eastAsia="es-ES"/>
        </w:rPr>
        <w:t>…</w:t>
      </w:r>
    </w:p>
    <w:p w14:paraId="16EDA655" w14:textId="77777777" w:rsidR="00C15201" w:rsidRPr="00C15201" w:rsidRDefault="00C15201" w:rsidP="00C15201">
      <w:pPr>
        <w:spacing w:after="0" w:line="240" w:lineRule="auto"/>
        <w:ind w:left="0" w:right="0" w:firstLine="0"/>
        <w:rPr>
          <w:rFonts w:eastAsia="ヒラギノ角ゴ Pro W3"/>
          <w:b/>
          <w:bCs/>
          <w:color w:val="auto"/>
          <w:sz w:val="22"/>
          <w:lang w:eastAsia="es-ES"/>
        </w:rPr>
      </w:pPr>
    </w:p>
    <w:p w14:paraId="3612D522" w14:textId="77777777" w:rsidR="00C15201" w:rsidRPr="00C15201" w:rsidRDefault="00C15201" w:rsidP="00C15201">
      <w:pPr>
        <w:spacing w:after="0" w:line="240" w:lineRule="auto"/>
        <w:ind w:left="0" w:right="0" w:firstLine="708"/>
        <w:rPr>
          <w:rFonts w:eastAsia="ヒラギノ角ゴ Pro W3"/>
          <w:bCs/>
          <w:color w:val="auto"/>
          <w:sz w:val="22"/>
          <w:lang w:eastAsia="es-ES"/>
        </w:rPr>
      </w:pPr>
      <w:r w:rsidRPr="00C15201">
        <w:rPr>
          <w:rFonts w:eastAsia="ヒラギノ角ゴ Pro W3"/>
          <w:b/>
          <w:bCs/>
          <w:color w:val="auto"/>
          <w:sz w:val="22"/>
          <w:lang w:eastAsia="es-ES"/>
        </w:rPr>
        <w:t xml:space="preserve">X. </w:t>
      </w:r>
      <w:r w:rsidRPr="00C15201">
        <w:rPr>
          <w:rFonts w:eastAsia="ヒラギノ角ゴ Pro W3"/>
          <w:bCs/>
          <w:color w:val="auto"/>
          <w:sz w:val="22"/>
          <w:lang w:eastAsia="es-ES"/>
        </w:rPr>
        <w:t>Violencia simbólica: es cualquier acción u omisión que ejerce una persona sobre otra, a través de patrones estereotipados, mensajes, valores, ideas, íconos o signos que transmiten, justifican y reproducen dominación, desigualdad y discriminación en las relaciones sociales, naturalizando la subordinación de la mujer en la sociedad.</w:t>
      </w:r>
    </w:p>
    <w:p w14:paraId="0B87536B" w14:textId="77777777" w:rsidR="00C15201" w:rsidRPr="00C15201" w:rsidRDefault="00C15201" w:rsidP="00C15201">
      <w:pPr>
        <w:spacing w:after="0" w:line="240" w:lineRule="auto"/>
        <w:ind w:left="0" w:right="0" w:firstLine="0"/>
        <w:rPr>
          <w:rFonts w:eastAsia="ヒラギノ角ゴ Pro W3"/>
          <w:b/>
          <w:bCs/>
          <w:color w:val="auto"/>
          <w:sz w:val="22"/>
          <w:lang w:eastAsia="es-ES"/>
        </w:rPr>
      </w:pPr>
    </w:p>
    <w:p w14:paraId="6197F015" w14:textId="77777777" w:rsidR="00C15201" w:rsidRPr="00C15201" w:rsidRDefault="00C15201" w:rsidP="00C15201">
      <w:pPr>
        <w:spacing w:after="0" w:line="240" w:lineRule="auto"/>
        <w:ind w:left="0" w:right="0" w:firstLine="708"/>
        <w:rPr>
          <w:rFonts w:eastAsia="ヒラギノ角ゴ Pro W3"/>
          <w:bCs/>
          <w:color w:val="auto"/>
          <w:sz w:val="22"/>
          <w:lang w:eastAsia="es-ES"/>
        </w:rPr>
      </w:pPr>
      <w:r w:rsidRPr="00C15201">
        <w:rPr>
          <w:rFonts w:eastAsia="ヒラギノ角ゴ Pro W3"/>
          <w:b/>
          <w:bCs/>
          <w:color w:val="auto"/>
          <w:sz w:val="22"/>
          <w:lang w:eastAsia="es-ES"/>
        </w:rPr>
        <w:t xml:space="preserve">XI. </w:t>
      </w:r>
      <w:r w:rsidRPr="00C15201">
        <w:rPr>
          <w:rFonts w:eastAsia="ヒラギノ角ゴ Pro W3"/>
          <w:bCs/>
          <w:color w:val="auto"/>
          <w:sz w:val="22"/>
          <w:lang w:eastAsia="es-ES"/>
        </w:rPr>
        <w:t xml:space="preserve">Cualesquiera otras formas análogas que lesionen o sean susceptibles de </w:t>
      </w:r>
      <w:proofErr w:type="spellStart"/>
      <w:r w:rsidRPr="00C15201">
        <w:rPr>
          <w:rFonts w:eastAsia="ヒラギノ角ゴ Pro W3"/>
          <w:bCs/>
          <w:color w:val="auto"/>
          <w:sz w:val="22"/>
          <w:lang w:eastAsia="es-ES"/>
        </w:rPr>
        <w:t>dañar</w:t>
      </w:r>
      <w:proofErr w:type="spellEnd"/>
      <w:r w:rsidRPr="00C15201">
        <w:rPr>
          <w:rFonts w:eastAsia="ヒラギノ角ゴ Pro W3"/>
          <w:bCs/>
          <w:color w:val="auto"/>
          <w:sz w:val="22"/>
          <w:lang w:eastAsia="es-ES"/>
        </w:rPr>
        <w:t xml:space="preserve"> la dignidad, integridad o libertad de las mujeres. </w:t>
      </w:r>
    </w:p>
    <w:p w14:paraId="1CE24905" w14:textId="77777777" w:rsidR="00C15201" w:rsidRPr="00C15201" w:rsidRDefault="00C15201" w:rsidP="00C15201">
      <w:pPr>
        <w:spacing w:after="0" w:line="240" w:lineRule="auto"/>
        <w:ind w:left="0" w:right="0" w:firstLine="0"/>
        <w:rPr>
          <w:rFonts w:eastAsia="ヒラギノ角ゴ Pro W3"/>
          <w:b/>
          <w:bCs/>
          <w:color w:val="auto"/>
          <w:sz w:val="22"/>
          <w:lang w:eastAsia="es-ES"/>
        </w:rPr>
      </w:pPr>
    </w:p>
    <w:p w14:paraId="3018142B" w14:textId="77777777" w:rsidR="00C15201" w:rsidRPr="00C15201" w:rsidRDefault="00C15201" w:rsidP="00C15201">
      <w:pPr>
        <w:spacing w:after="0" w:line="240" w:lineRule="auto"/>
        <w:ind w:left="0" w:right="0" w:firstLine="708"/>
        <w:rPr>
          <w:rFonts w:eastAsia="ヒラギノ角ゴ Pro W3"/>
          <w:bCs/>
          <w:color w:val="auto"/>
          <w:sz w:val="22"/>
          <w:lang w:eastAsia="es-ES"/>
        </w:rPr>
      </w:pPr>
      <w:r w:rsidRPr="00C15201">
        <w:rPr>
          <w:rFonts w:eastAsia="ヒラギノ角ゴ Pro W3"/>
          <w:bCs/>
          <w:color w:val="auto"/>
          <w:sz w:val="22"/>
          <w:lang w:eastAsia="es-ES"/>
        </w:rPr>
        <w:t>…</w:t>
      </w:r>
    </w:p>
    <w:p w14:paraId="26CA76D0" w14:textId="77777777" w:rsidR="00C15201" w:rsidRPr="00C15201" w:rsidRDefault="00C15201" w:rsidP="00C15201">
      <w:pPr>
        <w:spacing w:after="0" w:line="240" w:lineRule="auto"/>
        <w:ind w:left="0" w:right="0" w:firstLine="0"/>
        <w:rPr>
          <w:rFonts w:eastAsia="ヒラギノ角ゴ Pro W3"/>
          <w:b/>
          <w:bCs/>
          <w:color w:val="auto"/>
          <w:sz w:val="22"/>
          <w:lang w:eastAsia="es-ES"/>
        </w:rPr>
      </w:pPr>
    </w:p>
    <w:p w14:paraId="403CBE16" w14:textId="77777777" w:rsidR="00C15201" w:rsidRPr="00C15201" w:rsidRDefault="00C15201" w:rsidP="00C15201">
      <w:pPr>
        <w:spacing w:after="0" w:line="240" w:lineRule="auto"/>
        <w:ind w:left="0" w:right="0" w:firstLine="708"/>
        <w:rPr>
          <w:rFonts w:eastAsia="ヒラギノ角ゴ Pro W3"/>
          <w:bCs/>
          <w:color w:val="auto"/>
          <w:sz w:val="22"/>
          <w:lang w:eastAsia="es-ES"/>
        </w:rPr>
      </w:pPr>
      <w:r w:rsidRPr="00C15201">
        <w:rPr>
          <w:rFonts w:eastAsia="ヒラギノ角ゴ Pro W3"/>
          <w:bCs/>
          <w:color w:val="auto"/>
          <w:sz w:val="22"/>
          <w:lang w:eastAsia="es-ES"/>
        </w:rPr>
        <w:t>…</w:t>
      </w:r>
    </w:p>
    <w:p w14:paraId="7555387E" w14:textId="77777777" w:rsidR="00C15201" w:rsidRPr="00C15201" w:rsidRDefault="00C15201" w:rsidP="00C15201">
      <w:pPr>
        <w:spacing w:after="0" w:line="240" w:lineRule="auto"/>
        <w:ind w:left="0" w:right="0" w:firstLine="0"/>
        <w:rPr>
          <w:rFonts w:eastAsia="ヒラギノ角ゴ Pro W3"/>
          <w:b/>
          <w:bCs/>
          <w:color w:val="auto"/>
          <w:sz w:val="22"/>
          <w:lang w:eastAsia="es-ES"/>
        </w:rPr>
      </w:pPr>
    </w:p>
    <w:p w14:paraId="61652631" w14:textId="77777777" w:rsidR="00C15201" w:rsidRPr="00C15201" w:rsidRDefault="00C15201" w:rsidP="00C15201">
      <w:pPr>
        <w:spacing w:after="0" w:line="240" w:lineRule="auto"/>
        <w:ind w:left="0" w:right="0" w:firstLine="0"/>
        <w:rPr>
          <w:rFonts w:eastAsia="ヒラギノ角ゴ Pro W3"/>
          <w:b/>
          <w:bCs/>
          <w:color w:val="auto"/>
          <w:sz w:val="22"/>
          <w:lang w:eastAsia="es-ES"/>
        </w:rPr>
      </w:pPr>
      <w:r w:rsidRPr="00C15201">
        <w:rPr>
          <w:rFonts w:eastAsia="ヒラギノ角ゴ Pro W3"/>
          <w:b/>
          <w:bCs/>
          <w:color w:val="auto"/>
          <w:sz w:val="22"/>
          <w:lang w:eastAsia="es-ES"/>
        </w:rPr>
        <w:t xml:space="preserve">Artículo 7. Modalidades de violencia </w:t>
      </w:r>
    </w:p>
    <w:p w14:paraId="00771FB7" w14:textId="77777777" w:rsidR="00C15201" w:rsidRPr="00C15201" w:rsidRDefault="00C15201" w:rsidP="00C15201">
      <w:pPr>
        <w:spacing w:after="0" w:line="240" w:lineRule="auto"/>
        <w:ind w:left="0" w:right="0" w:firstLine="0"/>
        <w:rPr>
          <w:rFonts w:eastAsia="ヒラギノ角ゴ Pro W3"/>
          <w:bCs/>
          <w:color w:val="auto"/>
          <w:sz w:val="22"/>
          <w:lang w:eastAsia="es-ES"/>
        </w:rPr>
      </w:pPr>
    </w:p>
    <w:p w14:paraId="750850E5" w14:textId="77777777" w:rsidR="00C15201" w:rsidRPr="00C15201" w:rsidRDefault="00C15201" w:rsidP="00C15201">
      <w:pPr>
        <w:spacing w:after="0" w:line="240" w:lineRule="auto"/>
        <w:ind w:left="0" w:right="0" w:firstLine="0"/>
        <w:rPr>
          <w:rFonts w:eastAsia="ヒラギノ角ゴ Pro W3"/>
          <w:bCs/>
          <w:color w:val="auto"/>
          <w:sz w:val="22"/>
          <w:lang w:eastAsia="es-ES"/>
        </w:rPr>
      </w:pPr>
      <w:r w:rsidRPr="00C15201">
        <w:rPr>
          <w:rFonts w:eastAsia="ヒラギノ角ゴ Pro W3"/>
          <w:bCs/>
          <w:color w:val="auto"/>
          <w:sz w:val="22"/>
          <w:lang w:eastAsia="es-ES"/>
        </w:rPr>
        <w:t>…</w:t>
      </w:r>
    </w:p>
    <w:p w14:paraId="5B1461D8" w14:textId="77777777" w:rsidR="00C15201" w:rsidRPr="00C15201" w:rsidRDefault="00C15201" w:rsidP="00C15201">
      <w:pPr>
        <w:spacing w:after="0" w:line="240" w:lineRule="auto"/>
        <w:ind w:left="0" w:right="0" w:firstLine="0"/>
        <w:rPr>
          <w:rFonts w:eastAsia="ヒラギノ角ゴ Pro W3"/>
          <w:b/>
          <w:bCs/>
          <w:color w:val="auto"/>
          <w:sz w:val="22"/>
          <w:lang w:eastAsia="es-ES"/>
        </w:rPr>
      </w:pPr>
    </w:p>
    <w:p w14:paraId="37FA7C34" w14:textId="77777777" w:rsidR="00C15201" w:rsidRPr="00C15201" w:rsidRDefault="00C15201" w:rsidP="00C15201">
      <w:pPr>
        <w:spacing w:after="0" w:line="240" w:lineRule="auto"/>
        <w:ind w:left="0" w:right="0" w:firstLine="708"/>
        <w:rPr>
          <w:rFonts w:eastAsia="ヒラギノ角ゴ Pro W3"/>
          <w:b/>
          <w:bCs/>
          <w:color w:val="auto"/>
          <w:sz w:val="22"/>
          <w:lang w:eastAsia="es-ES"/>
        </w:rPr>
      </w:pPr>
      <w:r w:rsidRPr="00C15201">
        <w:rPr>
          <w:rFonts w:eastAsia="ヒラギノ角ゴ Pro W3"/>
          <w:bCs/>
          <w:color w:val="auto"/>
          <w:sz w:val="22"/>
          <w:lang w:eastAsia="es-ES"/>
        </w:rPr>
        <w:t>De la</w:t>
      </w:r>
      <w:r w:rsidRPr="00C15201">
        <w:rPr>
          <w:rFonts w:eastAsia="ヒラギノ角ゴ Pro W3"/>
          <w:b/>
          <w:bCs/>
          <w:color w:val="auto"/>
          <w:sz w:val="22"/>
          <w:lang w:eastAsia="es-ES"/>
        </w:rPr>
        <w:t xml:space="preserve"> I. </w:t>
      </w:r>
      <w:r w:rsidRPr="00C15201">
        <w:rPr>
          <w:rFonts w:eastAsia="ヒラギノ角ゴ Pro W3"/>
          <w:bCs/>
          <w:color w:val="auto"/>
          <w:sz w:val="22"/>
          <w:lang w:eastAsia="es-ES"/>
        </w:rPr>
        <w:t>a la</w:t>
      </w:r>
      <w:r w:rsidRPr="00C15201">
        <w:rPr>
          <w:rFonts w:eastAsia="ヒラギノ角ゴ Pro W3"/>
          <w:b/>
          <w:bCs/>
          <w:color w:val="auto"/>
          <w:sz w:val="22"/>
          <w:lang w:eastAsia="es-ES"/>
        </w:rPr>
        <w:t xml:space="preserve"> VI. </w:t>
      </w:r>
      <w:r w:rsidRPr="00C15201">
        <w:rPr>
          <w:rFonts w:eastAsia="ヒラギノ角ゴ Pro W3"/>
          <w:bCs/>
          <w:color w:val="auto"/>
          <w:sz w:val="22"/>
          <w:lang w:eastAsia="es-ES"/>
        </w:rPr>
        <w:t>…</w:t>
      </w:r>
    </w:p>
    <w:p w14:paraId="1F7B9D7A" w14:textId="77777777" w:rsidR="00C15201" w:rsidRPr="00C15201" w:rsidRDefault="00C15201" w:rsidP="00C15201">
      <w:pPr>
        <w:spacing w:after="0" w:line="240" w:lineRule="auto"/>
        <w:ind w:left="0" w:right="0" w:firstLine="0"/>
        <w:rPr>
          <w:rFonts w:eastAsia="ヒラギノ角ゴ Pro W3"/>
          <w:b/>
          <w:bCs/>
          <w:color w:val="auto"/>
          <w:sz w:val="22"/>
          <w:lang w:eastAsia="es-ES"/>
        </w:rPr>
      </w:pPr>
    </w:p>
    <w:p w14:paraId="645508D7" w14:textId="77777777" w:rsidR="00C15201" w:rsidRPr="00C15201" w:rsidRDefault="00C15201" w:rsidP="00C15201">
      <w:pPr>
        <w:spacing w:after="0" w:line="240" w:lineRule="auto"/>
        <w:ind w:left="0" w:right="0" w:firstLine="708"/>
        <w:rPr>
          <w:rFonts w:eastAsia="ヒラギノ角ゴ Pro W3"/>
          <w:bCs/>
          <w:color w:val="auto"/>
          <w:sz w:val="22"/>
          <w:lang w:eastAsia="es-ES"/>
        </w:rPr>
      </w:pPr>
      <w:r w:rsidRPr="00C15201">
        <w:rPr>
          <w:rFonts w:eastAsia="ヒラギノ角ゴ Pro W3"/>
          <w:b/>
          <w:bCs/>
          <w:color w:val="auto"/>
          <w:sz w:val="22"/>
          <w:lang w:eastAsia="es-ES"/>
        </w:rPr>
        <w:lastRenderedPageBreak/>
        <w:t xml:space="preserve">VII. </w:t>
      </w:r>
      <w:r w:rsidRPr="00C15201">
        <w:rPr>
          <w:rFonts w:eastAsia="ヒラギノ角ゴ Pro W3"/>
          <w:bCs/>
          <w:color w:val="auto"/>
          <w:sz w:val="22"/>
          <w:lang w:eastAsia="es-ES"/>
        </w:rPr>
        <w:t xml:space="preserve">Violencia digital: es toda acción dolosa realizada a través del uso de las tecnologías de la información y comunicación (TIC), medio digital, redes sociales, u otra tecnología de transmisión de datos que de manera directa o indirecta facilite, exponga, distribuya, difunda, exhiba, transmita, comercialice, oferte, intercambie o comparta imágenes, fotografías, textos, audios videos, datos personales sensibles, impresiones gráficas o sonoras con independencia de si son verdaderas o apócrifas, de una persona sin su consentimiento, sin su aprobación o sin su autorización. Lo anterior, mediante conductas como el acoso, las expresiones discriminatorias, la suplantación de identidad, el hostigamiento, las amenazas, la divulgación sin consentimiento de información privada, y cualquier tipo de acto doloso que atente en contra de la dignidad humana, imagen, integridad, intimidad, libertad, honor, seguridad u otro derecho y cause sufrimiento psicológico, físico, económico o sexual tanto a las mujeres como a su familia, dentro de cualquier ámbito. </w:t>
      </w:r>
    </w:p>
    <w:p w14:paraId="2D4110CD" w14:textId="77777777" w:rsidR="00C15201" w:rsidRPr="00C15201" w:rsidRDefault="00C15201" w:rsidP="00C15201">
      <w:pPr>
        <w:spacing w:after="0" w:line="240" w:lineRule="auto"/>
        <w:ind w:left="0" w:right="0" w:firstLine="0"/>
        <w:rPr>
          <w:rFonts w:eastAsia="ヒラギノ角ゴ Pro W3"/>
          <w:b/>
          <w:bCs/>
          <w:color w:val="auto"/>
          <w:sz w:val="22"/>
          <w:lang w:eastAsia="es-ES"/>
        </w:rPr>
      </w:pPr>
    </w:p>
    <w:p w14:paraId="342E4324" w14:textId="77777777" w:rsidR="00C15201" w:rsidRPr="00C15201" w:rsidRDefault="00C15201" w:rsidP="00C15201">
      <w:pPr>
        <w:spacing w:after="0" w:line="240" w:lineRule="auto"/>
        <w:ind w:left="0" w:right="0" w:firstLine="708"/>
        <w:rPr>
          <w:rFonts w:eastAsia="ヒラギノ角ゴ Pro W3"/>
          <w:bCs/>
          <w:color w:val="auto"/>
          <w:sz w:val="22"/>
          <w:lang w:eastAsia="es-ES"/>
        </w:rPr>
      </w:pPr>
      <w:r w:rsidRPr="00C15201">
        <w:rPr>
          <w:rFonts w:eastAsia="ヒラギノ角ゴ Pro W3"/>
          <w:b/>
          <w:bCs/>
          <w:color w:val="auto"/>
          <w:sz w:val="22"/>
          <w:lang w:eastAsia="es-ES"/>
        </w:rPr>
        <w:t xml:space="preserve">VIII. </w:t>
      </w:r>
      <w:r w:rsidRPr="00C15201">
        <w:rPr>
          <w:rFonts w:eastAsia="ヒラギノ角ゴ Pro W3"/>
          <w:bCs/>
          <w:color w:val="auto"/>
          <w:sz w:val="22"/>
          <w:lang w:eastAsia="es-ES"/>
        </w:rPr>
        <w:t xml:space="preserve">Violencia mediática: es todo acto realizado a través de cualquier medio de comunicación, que de manera directa o indirecta promueva, genere o incentive estereotipos de género, haga apología de la violencia contra las mujeres y las niñas, produzca o permita la producción y difusión de discurso de odio sexista, discriminación de género o desigualdad entre mujeres y hombres, que cause daño a las mujeres y niñas de tipo psicológico, sexual, físico, económico, patrimonial o </w:t>
      </w:r>
      <w:proofErr w:type="spellStart"/>
      <w:r w:rsidRPr="00C15201">
        <w:rPr>
          <w:rFonts w:eastAsia="ヒラギノ角ゴ Pro W3"/>
          <w:bCs/>
          <w:color w:val="auto"/>
          <w:sz w:val="22"/>
          <w:lang w:eastAsia="es-ES"/>
        </w:rPr>
        <w:t>feminicida</w:t>
      </w:r>
      <w:proofErr w:type="spellEnd"/>
      <w:r w:rsidRPr="00C15201">
        <w:rPr>
          <w:rFonts w:eastAsia="ヒラギノ角ゴ Pro W3"/>
          <w:bCs/>
          <w:color w:val="auto"/>
          <w:sz w:val="22"/>
          <w:lang w:eastAsia="es-ES"/>
        </w:rPr>
        <w:t>.</w:t>
      </w:r>
    </w:p>
    <w:p w14:paraId="6DD29E88" w14:textId="77777777" w:rsidR="00C15201" w:rsidRPr="00C15201" w:rsidRDefault="00C15201" w:rsidP="00C15201">
      <w:pPr>
        <w:spacing w:after="0" w:line="240" w:lineRule="auto"/>
        <w:ind w:left="0" w:right="0" w:firstLine="0"/>
        <w:rPr>
          <w:rFonts w:eastAsia="ヒラギノ角ゴ Pro W3"/>
          <w:b/>
          <w:bCs/>
          <w:color w:val="auto"/>
          <w:sz w:val="22"/>
          <w:lang w:eastAsia="es-ES"/>
        </w:rPr>
      </w:pPr>
    </w:p>
    <w:p w14:paraId="4418BB2C" w14:textId="77777777" w:rsidR="00C15201" w:rsidRPr="00C15201" w:rsidRDefault="00C15201" w:rsidP="00C15201">
      <w:pPr>
        <w:spacing w:after="0" w:line="240" w:lineRule="auto"/>
        <w:ind w:left="0" w:right="0" w:firstLine="708"/>
        <w:rPr>
          <w:rFonts w:eastAsia="ヒラギノ角ゴ Pro W3"/>
          <w:bCs/>
          <w:color w:val="auto"/>
          <w:sz w:val="22"/>
          <w:lang w:eastAsia="es-ES"/>
        </w:rPr>
      </w:pPr>
      <w:r w:rsidRPr="00C15201">
        <w:rPr>
          <w:rFonts w:eastAsia="ヒラギノ角ゴ Pro W3"/>
          <w:bCs/>
          <w:color w:val="auto"/>
          <w:sz w:val="22"/>
          <w:lang w:eastAsia="es-ES"/>
        </w:rPr>
        <w:t>La violencia mediática se ejerce por cualquier persona física o moral que utilice un medio de comunicación para producir y difundir contenidos que atentan contra la autoestima, salud, integridad, libertad y seguridad de las mujeres y niñas, que impide su desarrollo y que atenta contra su dignidad.</w:t>
      </w:r>
    </w:p>
    <w:p w14:paraId="03D152E4" w14:textId="77777777" w:rsidR="00C15201" w:rsidRPr="00C15201" w:rsidRDefault="00C15201" w:rsidP="00C15201">
      <w:pPr>
        <w:spacing w:after="0" w:line="240" w:lineRule="auto"/>
        <w:ind w:left="0" w:right="0" w:firstLine="0"/>
        <w:rPr>
          <w:rFonts w:eastAsia="ヒラギノ角ゴ Pro W3"/>
          <w:bCs/>
          <w:color w:val="auto"/>
          <w:sz w:val="22"/>
          <w:lang w:eastAsia="es-ES"/>
        </w:rPr>
      </w:pPr>
    </w:p>
    <w:p w14:paraId="1065A862" w14:textId="77777777" w:rsidR="00C15201" w:rsidRPr="00C15201" w:rsidRDefault="00C15201" w:rsidP="00C15201">
      <w:pPr>
        <w:spacing w:after="0" w:line="240" w:lineRule="auto"/>
        <w:ind w:left="0" w:right="0" w:firstLine="0"/>
        <w:rPr>
          <w:rFonts w:eastAsia="ヒラギノ角ゴ Pro W3"/>
          <w:b/>
          <w:bCs/>
          <w:color w:val="auto"/>
          <w:sz w:val="22"/>
          <w:lang w:eastAsia="es-ES"/>
        </w:rPr>
      </w:pPr>
      <w:proofErr w:type="spellStart"/>
      <w:r w:rsidRPr="00C15201">
        <w:rPr>
          <w:rFonts w:eastAsia="ヒラギノ角ゴ Pro W3"/>
          <w:b/>
          <w:bCs/>
          <w:color w:val="auto"/>
          <w:sz w:val="22"/>
          <w:lang w:eastAsia="es-ES"/>
        </w:rPr>
        <w:t>Artículo</w:t>
      </w:r>
      <w:proofErr w:type="spellEnd"/>
      <w:r w:rsidRPr="00C15201">
        <w:rPr>
          <w:rFonts w:eastAsia="ヒラギノ角ゴ Pro W3"/>
          <w:b/>
          <w:bCs/>
          <w:color w:val="auto"/>
          <w:sz w:val="22"/>
          <w:lang w:eastAsia="es-ES"/>
        </w:rPr>
        <w:t xml:space="preserve"> 21. </w:t>
      </w:r>
      <w:proofErr w:type="spellStart"/>
      <w:r w:rsidRPr="00C15201">
        <w:rPr>
          <w:rFonts w:eastAsia="ヒラギノ角ゴ Pro W3"/>
          <w:b/>
          <w:bCs/>
          <w:color w:val="auto"/>
          <w:sz w:val="22"/>
          <w:lang w:eastAsia="es-ES"/>
        </w:rPr>
        <w:t>Secretaría</w:t>
      </w:r>
      <w:proofErr w:type="spellEnd"/>
      <w:r w:rsidRPr="00C15201">
        <w:rPr>
          <w:rFonts w:eastAsia="ヒラギノ角ゴ Pro W3"/>
          <w:b/>
          <w:bCs/>
          <w:color w:val="auto"/>
          <w:sz w:val="22"/>
          <w:lang w:eastAsia="es-ES"/>
        </w:rPr>
        <w:t xml:space="preserve"> de las Mujeres </w:t>
      </w:r>
    </w:p>
    <w:p w14:paraId="26F969E1" w14:textId="77777777" w:rsidR="00C15201" w:rsidRPr="00C15201" w:rsidRDefault="00C15201" w:rsidP="00C15201">
      <w:pPr>
        <w:spacing w:after="0" w:line="240" w:lineRule="auto"/>
        <w:ind w:left="0" w:right="0" w:firstLine="0"/>
        <w:rPr>
          <w:rFonts w:eastAsia="ヒラギノ角ゴ Pro W3"/>
          <w:b/>
          <w:bCs/>
          <w:color w:val="auto"/>
          <w:sz w:val="22"/>
          <w:lang w:eastAsia="es-ES"/>
        </w:rPr>
      </w:pPr>
    </w:p>
    <w:p w14:paraId="495FB202" w14:textId="77777777" w:rsidR="00C15201" w:rsidRPr="00C15201" w:rsidRDefault="00C15201" w:rsidP="00C15201">
      <w:pPr>
        <w:spacing w:after="0" w:line="240" w:lineRule="auto"/>
        <w:ind w:left="0" w:right="0" w:firstLine="0"/>
        <w:rPr>
          <w:rFonts w:eastAsia="ヒラギノ角ゴ Pro W3"/>
          <w:bCs/>
          <w:color w:val="auto"/>
          <w:sz w:val="22"/>
          <w:lang w:eastAsia="es-ES"/>
        </w:rPr>
      </w:pPr>
      <w:r w:rsidRPr="00C15201">
        <w:rPr>
          <w:rFonts w:eastAsia="ヒラギノ角ゴ Pro W3"/>
          <w:bCs/>
          <w:color w:val="auto"/>
          <w:sz w:val="22"/>
          <w:lang w:eastAsia="es-ES"/>
        </w:rPr>
        <w:t>…</w:t>
      </w:r>
    </w:p>
    <w:p w14:paraId="773CC553" w14:textId="77777777" w:rsidR="00C15201" w:rsidRPr="00C15201" w:rsidRDefault="00C15201" w:rsidP="00C15201">
      <w:pPr>
        <w:spacing w:after="0" w:line="240" w:lineRule="auto"/>
        <w:ind w:left="0" w:right="0" w:firstLine="0"/>
        <w:rPr>
          <w:rFonts w:eastAsia="ヒラギノ角ゴ Pro W3"/>
          <w:b/>
          <w:bCs/>
          <w:color w:val="auto"/>
          <w:sz w:val="22"/>
          <w:lang w:eastAsia="es-ES"/>
        </w:rPr>
      </w:pPr>
    </w:p>
    <w:p w14:paraId="716AEFBE" w14:textId="77777777" w:rsidR="00C15201" w:rsidRPr="00C15201" w:rsidRDefault="00C15201" w:rsidP="00C15201">
      <w:pPr>
        <w:spacing w:after="0" w:line="240" w:lineRule="auto"/>
        <w:ind w:left="0" w:right="0" w:firstLine="708"/>
        <w:rPr>
          <w:rFonts w:eastAsia="ヒラギノ角ゴ Pro W3"/>
          <w:b/>
          <w:bCs/>
          <w:color w:val="auto"/>
          <w:sz w:val="22"/>
          <w:lang w:eastAsia="es-ES"/>
        </w:rPr>
      </w:pPr>
      <w:r w:rsidRPr="00C15201">
        <w:rPr>
          <w:rFonts w:eastAsia="ヒラギノ角ゴ Pro W3"/>
          <w:bCs/>
          <w:color w:val="auto"/>
          <w:sz w:val="22"/>
          <w:lang w:eastAsia="es-ES"/>
        </w:rPr>
        <w:t>De la</w:t>
      </w:r>
      <w:r w:rsidRPr="00C15201">
        <w:rPr>
          <w:rFonts w:eastAsia="ヒラギノ角ゴ Pro W3"/>
          <w:b/>
          <w:bCs/>
          <w:color w:val="auto"/>
          <w:sz w:val="22"/>
          <w:lang w:eastAsia="es-ES"/>
        </w:rPr>
        <w:t xml:space="preserve"> I. </w:t>
      </w:r>
      <w:r w:rsidRPr="00C15201">
        <w:rPr>
          <w:rFonts w:eastAsia="ヒラギノ角ゴ Pro W3"/>
          <w:bCs/>
          <w:color w:val="auto"/>
          <w:sz w:val="22"/>
          <w:lang w:eastAsia="es-ES"/>
        </w:rPr>
        <w:t>a la</w:t>
      </w:r>
      <w:r w:rsidRPr="00C15201">
        <w:rPr>
          <w:rFonts w:eastAsia="ヒラギノ角ゴ Pro W3"/>
          <w:b/>
          <w:bCs/>
          <w:color w:val="auto"/>
          <w:sz w:val="22"/>
          <w:lang w:eastAsia="es-ES"/>
        </w:rPr>
        <w:t xml:space="preserve"> XV. </w:t>
      </w:r>
      <w:r w:rsidRPr="00C15201">
        <w:rPr>
          <w:rFonts w:eastAsia="ヒラギノ角ゴ Pro W3"/>
          <w:bCs/>
          <w:color w:val="auto"/>
          <w:sz w:val="22"/>
          <w:lang w:eastAsia="es-ES"/>
        </w:rPr>
        <w:t>…</w:t>
      </w:r>
    </w:p>
    <w:p w14:paraId="2E7C5020" w14:textId="77777777" w:rsidR="00C15201" w:rsidRPr="00C15201" w:rsidRDefault="00C15201" w:rsidP="00C15201">
      <w:pPr>
        <w:spacing w:after="0" w:line="240" w:lineRule="auto"/>
        <w:ind w:left="0" w:right="0" w:firstLine="0"/>
        <w:rPr>
          <w:rFonts w:eastAsia="ヒラギノ角ゴ Pro W3"/>
          <w:b/>
          <w:bCs/>
          <w:color w:val="auto"/>
          <w:sz w:val="22"/>
          <w:lang w:eastAsia="es-ES"/>
        </w:rPr>
      </w:pPr>
    </w:p>
    <w:p w14:paraId="721A9817" w14:textId="77777777" w:rsidR="00C15201" w:rsidRPr="00C15201" w:rsidRDefault="00C15201" w:rsidP="00C15201">
      <w:pPr>
        <w:spacing w:after="0" w:line="240" w:lineRule="auto"/>
        <w:ind w:left="0" w:right="0" w:firstLine="708"/>
        <w:rPr>
          <w:rFonts w:eastAsia="ヒラギノ角ゴ Pro W3"/>
          <w:bCs/>
          <w:color w:val="auto"/>
          <w:sz w:val="22"/>
          <w:lang w:eastAsia="es-ES"/>
        </w:rPr>
      </w:pPr>
      <w:r w:rsidRPr="00C15201">
        <w:rPr>
          <w:rFonts w:eastAsia="ヒラギノ角ゴ Pro W3"/>
          <w:b/>
          <w:bCs/>
          <w:color w:val="auto"/>
          <w:sz w:val="22"/>
          <w:lang w:eastAsia="es-ES"/>
        </w:rPr>
        <w:t xml:space="preserve">XVI. </w:t>
      </w:r>
      <w:r w:rsidRPr="00C15201">
        <w:rPr>
          <w:rFonts w:eastAsia="ヒラギノ角ゴ Pro W3"/>
          <w:bCs/>
          <w:color w:val="auto"/>
          <w:sz w:val="22"/>
          <w:lang w:eastAsia="es-ES"/>
        </w:rPr>
        <w:t>Implementar campañas, programas y estrategias que incentiven a los medios de comunicación y a la sociedad, a generar contenidos e información libres de estereotipos de género que contribuyan a la concientización, sensibilización, prevención, detección, atención, protección, sanción y reeducación de la violencia contra las mujeres.</w:t>
      </w:r>
    </w:p>
    <w:p w14:paraId="01499A9A" w14:textId="77777777" w:rsidR="00C15201" w:rsidRPr="00C15201" w:rsidRDefault="00C15201" w:rsidP="00C15201">
      <w:pPr>
        <w:spacing w:after="0" w:line="240" w:lineRule="auto"/>
        <w:ind w:left="0" w:right="0" w:firstLine="0"/>
        <w:rPr>
          <w:rFonts w:eastAsia="ヒラギノ角ゴ Pro W3"/>
          <w:b/>
          <w:bCs/>
          <w:color w:val="auto"/>
          <w:sz w:val="22"/>
          <w:lang w:eastAsia="es-ES"/>
        </w:rPr>
      </w:pPr>
    </w:p>
    <w:p w14:paraId="7FBCBD50" w14:textId="77777777" w:rsidR="00C15201" w:rsidRPr="00C15201" w:rsidRDefault="00C15201" w:rsidP="00C15201">
      <w:pPr>
        <w:spacing w:after="0" w:line="240" w:lineRule="auto"/>
        <w:ind w:left="0" w:right="0" w:firstLine="708"/>
        <w:rPr>
          <w:rFonts w:eastAsia="ヒラギノ角ゴ Pro W3"/>
          <w:bCs/>
          <w:color w:val="auto"/>
          <w:sz w:val="22"/>
          <w:lang w:eastAsia="es-ES"/>
        </w:rPr>
      </w:pPr>
      <w:r w:rsidRPr="00C15201">
        <w:rPr>
          <w:rFonts w:eastAsia="ヒラギノ角ゴ Pro W3"/>
          <w:b/>
          <w:bCs/>
          <w:color w:val="auto"/>
          <w:sz w:val="22"/>
          <w:lang w:eastAsia="es-ES"/>
        </w:rPr>
        <w:t xml:space="preserve">XVII. </w:t>
      </w:r>
      <w:r w:rsidRPr="00C15201">
        <w:rPr>
          <w:rFonts w:eastAsia="ヒラギノ角ゴ Pro W3"/>
          <w:bCs/>
          <w:color w:val="auto"/>
          <w:sz w:val="22"/>
          <w:lang w:eastAsia="es-ES"/>
        </w:rPr>
        <w:t xml:space="preserve">Las demás que le confiera esta ley y otras disposiciones legales y normativas aplicables. </w:t>
      </w:r>
    </w:p>
    <w:p w14:paraId="06B7AF30" w14:textId="77777777" w:rsidR="00C15201" w:rsidRPr="00C15201" w:rsidRDefault="00C15201" w:rsidP="00C15201">
      <w:pPr>
        <w:spacing w:after="0" w:line="240" w:lineRule="auto"/>
        <w:ind w:left="0" w:right="0" w:firstLine="0"/>
        <w:rPr>
          <w:rFonts w:eastAsia="ヒラギノ角ゴ Pro W3"/>
          <w:b/>
          <w:bCs/>
          <w:color w:val="auto"/>
          <w:sz w:val="22"/>
          <w:lang w:eastAsia="es-ES"/>
        </w:rPr>
      </w:pPr>
    </w:p>
    <w:p w14:paraId="4FC86C86" w14:textId="77777777" w:rsidR="00C15201" w:rsidRPr="00C15201" w:rsidRDefault="00C15201" w:rsidP="00C15201">
      <w:pPr>
        <w:spacing w:after="0" w:line="240" w:lineRule="auto"/>
        <w:ind w:left="0" w:right="0" w:firstLine="0"/>
        <w:rPr>
          <w:rFonts w:eastAsia="ヒラギノ角ゴ Pro W3"/>
          <w:b/>
          <w:bCs/>
          <w:color w:val="auto"/>
          <w:sz w:val="22"/>
          <w:lang w:eastAsia="es-ES"/>
        </w:rPr>
      </w:pPr>
      <w:proofErr w:type="spellStart"/>
      <w:r w:rsidRPr="00C15201">
        <w:rPr>
          <w:rFonts w:eastAsia="ヒラギノ角ゴ Pro W3"/>
          <w:b/>
          <w:bCs/>
          <w:color w:val="auto"/>
          <w:sz w:val="22"/>
          <w:lang w:eastAsia="es-ES"/>
        </w:rPr>
        <w:t>Artículo</w:t>
      </w:r>
      <w:proofErr w:type="spellEnd"/>
      <w:r w:rsidRPr="00C15201">
        <w:rPr>
          <w:rFonts w:eastAsia="ヒラギノ角ゴ Pro W3"/>
          <w:b/>
          <w:bCs/>
          <w:color w:val="auto"/>
          <w:sz w:val="22"/>
          <w:lang w:eastAsia="es-ES"/>
        </w:rPr>
        <w:t xml:space="preserve"> 24. Ayuntamientos </w:t>
      </w:r>
    </w:p>
    <w:p w14:paraId="56F83156" w14:textId="77777777" w:rsidR="00C15201" w:rsidRPr="00C15201" w:rsidRDefault="00C15201" w:rsidP="00C15201">
      <w:pPr>
        <w:spacing w:after="0" w:line="240" w:lineRule="auto"/>
        <w:ind w:left="0" w:right="0" w:firstLine="0"/>
        <w:rPr>
          <w:rFonts w:eastAsia="ヒラギノ角ゴ Pro W3"/>
          <w:b/>
          <w:bCs/>
          <w:color w:val="auto"/>
          <w:sz w:val="22"/>
          <w:lang w:eastAsia="es-ES"/>
        </w:rPr>
      </w:pPr>
    </w:p>
    <w:p w14:paraId="0A899639" w14:textId="77777777" w:rsidR="00C15201" w:rsidRPr="00C15201" w:rsidRDefault="00C15201" w:rsidP="00C15201">
      <w:pPr>
        <w:spacing w:after="0" w:line="240" w:lineRule="auto"/>
        <w:ind w:left="0" w:right="0" w:firstLine="0"/>
        <w:rPr>
          <w:rFonts w:eastAsia="ヒラギノ角ゴ Pro W3"/>
          <w:bCs/>
          <w:color w:val="auto"/>
          <w:sz w:val="22"/>
          <w:lang w:eastAsia="es-ES"/>
        </w:rPr>
      </w:pPr>
      <w:r w:rsidRPr="00C15201">
        <w:rPr>
          <w:rFonts w:eastAsia="ヒラギノ角ゴ Pro W3"/>
          <w:bCs/>
          <w:color w:val="auto"/>
          <w:sz w:val="22"/>
          <w:lang w:eastAsia="es-ES"/>
        </w:rPr>
        <w:t>…</w:t>
      </w:r>
    </w:p>
    <w:p w14:paraId="5B54C459" w14:textId="77777777" w:rsidR="00C15201" w:rsidRPr="00C15201" w:rsidRDefault="00C15201" w:rsidP="00C15201">
      <w:pPr>
        <w:spacing w:after="0" w:line="240" w:lineRule="auto"/>
        <w:ind w:left="0" w:right="0" w:firstLine="0"/>
        <w:rPr>
          <w:rFonts w:eastAsia="ヒラギノ角ゴ Pro W3"/>
          <w:b/>
          <w:bCs/>
          <w:color w:val="auto"/>
          <w:sz w:val="22"/>
          <w:lang w:eastAsia="es-ES"/>
        </w:rPr>
      </w:pPr>
    </w:p>
    <w:p w14:paraId="5DFD7AA6" w14:textId="77777777" w:rsidR="00C15201" w:rsidRPr="00C15201" w:rsidRDefault="00C15201" w:rsidP="00C15201">
      <w:pPr>
        <w:spacing w:after="0" w:line="240" w:lineRule="auto"/>
        <w:ind w:left="0" w:right="0" w:firstLine="708"/>
        <w:rPr>
          <w:rFonts w:eastAsia="ヒラギノ角ゴ Pro W3"/>
          <w:b/>
          <w:bCs/>
          <w:color w:val="auto"/>
          <w:sz w:val="22"/>
          <w:lang w:eastAsia="es-ES"/>
        </w:rPr>
      </w:pPr>
      <w:r w:rsidRPr="00C15201">
        <w:rPr>
          <w:rFonts w:eastAsia="ヒラギノ角ゴ Pro W3"/>
          <w:bCs/>
          <w:color w:val="auto"/>
          <w:sz w:val="22"/>
          <w:lang w:eastAsia="es-ES"/>
        </w:rPr>
        <w:t>De la</w:t>
      </w:r>
      <w:r w:rsidRPr="00C15201">
        <w:rPr>
          <w:rFonts w:eastAsia="ヒラギノ角ゴ Pro W3"/>
          <w:b/>
          <w:bCs/>
          <w:color w:val="auto"/>
          <w:sz w:val="22"/>
          <w:lang w:eastAsia="es-ES"/>
        </w:rPr>
        <w:t xml:space="preserve"> I. </w:t>
      </w:r>
      <w:r w:rsidRPr="00C15201">
        <w:rPr>
          <w:rFonts w:eastAsia="ヒラギノ角ゴ Pro W3"/>
          <w:bCs/>
          <w:color w:val="auto"/>
          <w:sz w:val="22"/>
          <w:lang w:eastAsia="es-ES"/>
        </w:rPr>
        <w:t>a la</w:t>
      </w:r>
      <w:r w:rsidRPr="00C15201">
        <w:rPr>
          <w:rFonts w:eastAsia="ヒラギノ角ゴ Pro W3"/>
          <w:b/>
          <w:bCs/>
          <w:color w:val="auto"/>
          <w:sz w:val="22"/>
          <w:lang w:eastAsia="es-ES"/>
        </w:rPr>
        <w:t xml:space="preserve"> IX. </w:t>
      </w:r>
      <w:r w:rsidRPr="00C15201">
        <w:rPr>
          <w:rFonts w:eastAsia="ヒラギノ角ゴ Pro W3"/>
          <w:bCs/>
          <w:color w:val="auto"/>
          <w:sz w:val="22"/>
          <w:lang w:eastAsia="es-ES"/>
        </w:rPr>
        <w:t>…</w:t>
      </w:r>
    </w:p>
    <w:p w14:paraId="605716DB" w14:textId="77777777" w:rsidR="00C15201" w:rsidRPr="00C15201" w:rsidRDefault="00C15201" w:rsidP="00C15201">
      <w:pPr>
        <w:spacing w:after="0" w:line="240" w:lineRule="auto"/>
        <w:ind w:left="0" w:right="0" w:firstLine="0"/>
        <w:rPr>
          <w:rFonts w:eastAsia="ヒラギノ角ゴ Pro W3"/>
          <w:b/>
          <w:bCs/>
          <w:color w:val="auto"/>
          <w:sz w:val="22"/>
          <w:lang w:eastAsia="es-ES"/>
        </w:rPr>
      </w:pPr>
    </w:p>
    <w:p w14:paraId="0814C6A0" w14:textId="77777777" w:rsidR="00C15201" w:rsidRPr="00C15201" w:rsidRDefault="00C15201" w:rsidP="00C15201">
      <w:pPr>
        <w:spacing w:after="0" w:line="240" w:lineRule="auto"/>
        <w:ind w:left="0" w:right="0" w:firstLine="708"/>
        <w:rPr>
          <w:rFonts w:eastAsia="ヒラギノ角ゴ Pro W3"/>
          <w:bCs/>
          <w:color w:val="auto"/>
          <w:sz w:val="22"/>
          <w:lang w:eastAsia="es-ES"/>
        </w:rPr>
      </w:pPr>
      <w:r w:rsidRPr="00C15201">
        <w:rPr>
          <w:rFonts w:eastAsia="ヒラギノ角ゴ Pro W3"/>
          <w:b/>
          <w:bCs/>
          <w:color w:val="auto"/>
          <w:sz w:val="22"/>
          <w:lang w:eastAsia="es-ES"/>
        </w:rPr>
        <w:lastRenderedPageBreak/>
        <w:t xml:space="preserve">X. </w:t>
      </w:r>
      <w:r w:rsidRPr="00C15201">
        <w:rPr>
          <w:rFonts w:eastAsia="ヒラギノ角ゴ Pro W3"/>
          <w:bCs/>
          <w:color w:val="auto"/>
          <w:sz w:val="22"/>
          <w:lang w:eastAsia="es-ES"/>
        </w:rPr>
        <w:t xml:space="preserve">Implementar programas para prevenir, detectar, atender y sancionar la violencia digital y la mediática en todas sus formas y manifestaciones. </w:t>
      </w:r>
    </w:p>
    <w:p w14:paraId="20148D4B" w14:textId="77777777" w:rsidR="00C15201" w:rsidRPr="00C15201" w:rsidRDefault="00C15201" w:rsidP="00C15201">
      <w:pPr>
        <w:spacing w:after="0" w:line="240" w:lineRule="auto"/>
        <w:ind w:left="0" w:right="0" w:firstLine="0"/>
        <w:rPr>
          <w:rFonts w:eastAsia="ヒラギノ角ゴ Pro W3"/>
          <w:b/>
          <w:bCs/>
          <w:color w:val="auto"/>
          <w:sz w:val="22"/>
          <w:lang w:eastAsia="es-ES"/>
        </w:rPr>
      </w:pPr>
    </w:p>
    <w:p w14:paraId="4F7D2D51" w14:textId="77777777" w:rsidR="00C15201" w:rsidRPr="00C15201" w:rsidRDefault="00C15201" w:rsidP="00C15201">
      <w:pPr>
        <w:spacing w:after="0" w:line="240" w:lineRule="auto"/>
        <w:ind w:left="0" w:right="0" w:firstLine="708"/>
        <w:rPr>
          <w:rFonts w:eastAsia="ヒラギノ角ゴ Pro W3"/>
          <w:bCs/>
          <w:color w:val="auto"/>
          <w:sz w:val="22"/>
          <w:lang w:eastAsia="es-ES"/>
        </w:rPr>
      </w:pPr>
      <w:r w:rsidRPr="00C15201">
        <w:rPr>
          <w:rFonts w:eastAsia="ヒラギノ角ゴ Pro W3"/>
          <w:b/>
          <w:bCs/>
          <w:color w:val="auto"/>
          <w:sz w:val="22"/>
          <w:lang w:eastAsia="es-ES"/>
        </w:rPr>
        <w:t xml:space="preserve">XI. </w:t>
      </w:r>
      <w:r w:rsidRPr="00C15201">
        <w:rPr>
          <w:rFonts w:eastAsia="ヒラギノ角ゴ Pro W3"/>
          <w:bCs/>
          <w:color w:val="auto"/>
          <w:sz w:val="22"/>
          <w:lang w:eastAsia="es-ES"/>
        </w:rPr>
        <w:t>Las demás que le confiera esta ley y otras disposiciones legales y normativas aplicables.</w:t>
      </w:r>
    </w:p>
    <w:p w14:paraId="104069AD" w14:textId="77777777" w:rsidR="00C15201" w:rsidRPr="00C15201" w:rsidRDefault="00C15201" w:rsidP="00C15201">
      <w:pPr>
        <w:spacing w:after="0" w:line="240" w:lineRule="auto"/>
        <w:ind w:left="0" w:right="0" w:firstLine="0"/>
        <w:rPr>
          <w:rFonts w:eastAsia="ヒラギノ角ゴ Pro W3"/>
          <w:b/>
          <w:bCs/>
          <w:color w:val="auto"/>
          <w:sz w:val="22"/>
          <w:lang w:eastAsia="es-ES"/>
        </w:rPr>
      </w:pPr>
    </w:p>
    <w:p w14:paraId="1222BEE2" w14:textId="77777777" w:rsidR="00C15201" w:rsidRPr="00C15201" w:rsidRDefault="00C15201" w:rsidP="00C15201">
      <w:pPr>
        <w:spacing w:after="0" w:line="240" w:lineRule="auto"/>
        <w:ind w:left="0" w:right="0" w:firstLine="0"/>
        <w:rPr>
          <w:rFonts w:eastAsia="ヒラギノ角ゴ Pro W3"/>
          <w:b/>
          <w:bCs/>
          <w:color w:val="auto"/>
          <w:sz w:val="22"/>
          <w:lang w:eastAsia="es-ES"/>
        </w:rPr>
      </w:pPr>
    </w:p>
    <w:p w14:paraId="5A019DF2" w14:textId="77777777" w:rsidR="00C15201" w:rsidRPr="00C15201" w:rsidRDefault="00C15201" w:rsidP="00C15201">
      <w:pPr>
        <w:spacing w:after="0" w:line="240" w:lineRule="auto"/>
        <w:ind w:left="0" w:right="0" w:firstLine="0"/>
        <w:rPr>
          <w:rFonts w:eastAsia="ヒラギノ角ゴ Pro W3"/>
          <w:b/>
          <w:bCs/>
          <w:color w:val="auto"/>
          <w:sz w:val="22"/>
          <w:lang w:eastAsia="es-ES"/>
        </w:rPr>
      </w:pPr>
      <w:proofErr w:type="spellStart"/>
      <w:r w:rsidRPr="00C15201">
        <w:rPr>
          <w:rFonts w:eastAsia="ヒラギノ角ゴ Pro W3"/>
          <w:b/>
          <w:bCs/>
          <w:color w:val="auto"/>
          <w:sz w:val="22"/>
          <w:lang w:eastAsia="es-ES"/>
        </w:rPr>
        <w:t>Artículo</w:t>
      </w:r>
      <w:proofErr w:type="spellEnd"/>
      <w:r w:rsidRPr="00C15201">
        <w:rPr>
          <w:rFonts w:eastAsia="ヒラギノ角ゴ Pro W3"/>
          <w:b/>
          <w:bCs/>
          <w:color w:val="auto"/>
          <w:sz w:val="22"/>
          <w:lang w:eastAsia="es-ES"/>
        </w:rPr>
        <w:t xml:space="preserve"> 37. Acciones del programa especial </w:t>
      </w:r>
    </w:p>
    <w:p w14:paraId="0B152F73" w14:textId="77777777" w:rsidR="00C15201" w:rsidRPr="00C15201" w:rsidRDefault="00C15201" w:rsidP="00C15201">
      <w:pPr>
        <w:spacing w:after="0" w:line="240" w:lineRule="auto"/>
        <w:ind w:left="0" w:right="0" w:firstLine="0"/>
        <w:rPr>
          <w:rFonts w:eastAsia="ヒラギノ角ゴ Pro W3"/>
          <w:b/>
          <w:bCs/>
          <w:color w:val="auto"/>
          <w:sz w:val="22"/>
          <w:lang w:eastAsia="es-ES"/>
        </w:rPr>
      </w:pPr>
    </w:p>
    <w:p w14:paraId="46C9FCC9" w14:textId="77777777" w:rsidR="00C15201" w:rsidRPr="00C15201" w:rsidRDefault="00C15201" w:rsidP="00C15201">
      <w:pPr>
        <w:spacing w:after="0" w:line="240" w:lineRule="auto"/>
        <w:ind w:left="0" w:right="0" w:firstLine="0"/>
        <w:rPr>
          <w:rFonts w:eastAsia="ヒラギノ角ゴ Pro W3"/>
          <w:bCs/>
          <w:color w:val="auto"/>
          <w:sz w:val="22"/>
          <w:lang w:eastAsia="es-ES"/>
        </w:rPr>
      </w:pPr>
      <w:r w:rsidRPr="00C15201">
        <w:rPr>
          <w:rFonts w:eastAsia="ヒラギノ角ゴ Pro W3"/>
          <w:bCs/>
          <w:color w:val="auto"/>
          <w:sz w:val="22"/>
          <w:lang w:eastAsia="es-ES"/>
        </w:rPr>
        <w:t>…</w:t>
      </w:r>
    </w:p>
    <w:p w14:paraId="4DF372BA" w14:textId="77777777" w:rsidR="00C15201" w:rsidRPr="00C15201" w:rsidRDefault="00C15201" w:rsidP="00C15201">
      <w:pPr>
        <w:spacing w:after="0" w:line="240" w:lineRule="auto"/>
        <w:ind w:left="0" w:right="0" w:firstLine="0"/>
        <w:rPr>
          <w:rFonts w:eastAsia="ヒラギノ角ゴ Pro W3"/>
          <w:bCs/>
          <w:color w:val="auto"/>
          <w:sz w:val="22"/>
          <w:lang w:eastAsia="es-ES"/>
        </w:rPr>
      </w:pPr>
    </w:p>
    <w:p w14:paraId="0F851CE5" w14:textId="77777777" w:rsidR="00C15201" w:rsidRPr="00C15201" w:rsidRDefault="00C15201" w:rsidP="00C15201">
      <w:pPr>
        <w:spacing w:after="0" w:line="240" w:lineRule="auto"/>
        <w:ind w:left="0" w:right="0" w:firstLine="708"/>
        <w:rPr>
          <w:rFonts w:eastAsia="ヒラギノ角ゴ Pro W3"/>
          <w:b/>
          <w:bCs/>
          <w:color w:val="auto"/>
          <w:sz w:val="22"/>
          <w:lang w:eastAsia="es-ES"/>
        </w:rPr>
      </w:pPr>
      <w:r w:rsidRPr="00C15201">
        <w:rPr>
          <w:rFonts w:eastAsia="ヒラギノ角ゴ Pro W3"/>
          <w:bCs/>
          <w:color w:val="auto"/>
          <w:sz w:val="22"/>
          <w:lang w:eastAsia="es-ES"/>
        </w:rPr>
        <w:t>De la</w:t>
      </w:r>
      <w:r w:rsidRPr="00C15201">
        <w:rPr>
          <w:rFonts w:eastAsia="ヒラギノ角ゴ Pro W3"/>
          <w:b/>
          <w:bCs/>
          <w:color w:val="auto"/>
          <w:sz w:val="22"/>
          <w:lang w:eastAsia="es-ES"/>
        </w:rPr>
        <w:t xml:space="preserve"> I. </w:t>
      </w:r>
      <w:r w:rsidRPr="00C15201">
        <w:rPr>
          <w:rFonts w:eastAsia="ヒラギノ角ゴ Pro W3"/>
          <w:bCs/>
          <w:color w:val="auto"/>
          <w:sz w:val="22"/>
          <w:lang w:eastAsia="es-ES"/>
        </w:rPr>
        <w:t>a la</w:t>
      </w:r>
      <w:r w:rsidRPr="00C15201">
        <w:rPr>
          <w:rFonts w:eastAsia="ヒラギノ角ゴ Pro W3"/>
          <w:b/>
          <w:bCs/>
          <w:color w:val="auto"/>
          <w:sz w:val="22"/>
          <w:lang w:eastAsia="es-ES"/>
        </w:rPr>
        <w:t xml:space="preserve"> III. </w:t>
      </w:r>
      <w:r w:rsidRPr="00C15201">
        <w:rPr>
          <w:rFonts w:eastAsia="ヒラギノ角ゴ Pro W3"/>
          <w:bCs/>
          <w:color w:val="auto"/>
          <w:sz w:val="22"/>
          <w:lang w:eastAsia="es-ES"/>
        </w:rPr>
        <w:t>…</w:t>
      </w:r>
    </w:p>
    <w:p w14:paraId="00B23012" w14:textId="77777777" w:rsidR="00C15201" w:rsidRPr="00C15201" w:rsidRDefault="00C15201" w:rsidP="00C15201">
      <w:pPr>
        <w:spacing w:after="0" w:line="240" w:lineRule="auto"/>
        <w:ind w:left="0" w:right="0" w:firstLine="0"/>
        <w:rPr>
          <w:rFonts w:eastAsia="ヒラギノ角ゴ Pro W3"/>
          <w:b/>
          <w:bCs/>
          <w:color w:val="auto"/>
          <w:sz w:val="22"/>
          <w:lang w:eastAsia="es-ES"/>
        </w:rPr>
      </w:pPr>
    </w:p>
    <w:p w14:paraId="4EEAE2D4" w14:textId="77777777" w:rsidR="00C15201" w:rsidRPr="00C15201" w:rsidRDefault="00C15201" w:rsidP="00C15201">
      <w:pPr>
        <w:spacing w:after="0" w:line="240" w:lineRule="auto"/>
        <w:ind w:left="0" w:right="0" w:firstLine="708"/>
        <w:rPr>
          <w:rFonts w:eastAsia="ヒラギノ角ゴ Pro W3"/>
          <w:bCs/>
          <w:color w:val="auto"/>
          <w:sz w:val="22"/>
          <w:lang w:eastAsia="es-ES"/>
        </w:rPr>
      </w:pPr>
      <w:r w:rsidRPr="00C15201">
        <w:rPr>
          <w:rFonts w:eastAsia="ヒラギノ角ゴ Pro W3"/>
          <w:b/>
          <w:bCs/>
          <w:color w:val="auto"/>
          <w:sz w:val="22"/>
          <w:lang w:eastAsia="es-ES"/>
        </w:rPr>
        <w:t xml:space="preserve">IV. </w:t>
      </w:r>
      <w:r w:rsidRPr="00C15201">
        <w:rPr>
          <w:rFonts w:eastAsia="ヒラギノ角ゴ Pro W3"/>
          <w:bCs/>
          <w:color w:val="auto"/>
          <w:sz w:val="22"/>
          <w:lang w:eastAsia="es-ES"/>
        </w:rPr>
        <w:t>Promover entre los medios de comunicación, la erradicación de todos los tipos de violencia para fortalecer el respeto a los derechos humanos de las mujeres. Así como fomentar la objetividad informativa con perspectiva de género, que privilegie la libertad y la dignidad de las mujeres.</w:t>
      </w:r>
    </w:p>
    <w:p w14:paraId="240CB303" w14:textId="77777777" w:rsidR="00C15201" w:rsidRPr="00C15201" w:rsidRDefault="00C15201" w:rsidP="00C15201">
      <w:pPr>
        <w:spacing w:after="0" w:line="240" w:lineRule="auto"/>
        <w:ind w:left="0" w:right="0" w:firstLine="0"/>
        <w:rPr>
          <w:rFonts w:eastAsia="ヒラギノ角ゴ Pro W3"/>
          <w:b/>
          <w:bCs/>
          <w:color w:val="auto"/>
          <w:sz w:val="22"/>
          <w:lang w:eastAsia="es-ES"/>
        </w:rPr>
      </w:pPr>
    </w:p>
    <w:p w14:paraId="163C50C9" w14:textId="77777777" w:rsidR="00C15201" w:rsidRPr="00C15201" w:rsidRDefault="00C15201" w:rsidP="00C15201">
      <w:pPr>
        <w:spacing w:after="0" w:line="240" w:lineRule="auto"/>
        <w:ind w:left="0" w:right="0" w:firstLine="708"/>
        <w:rPr>
          <w:rFonts w:eastAsia="ヒラギノ角ゴ Pro W3"/>
          <w:b/>
          <w:bCs/>
          <w:color w:val="auto"/>
          <w:sz w:val="22"/>
          <w:lang w:eastAsia="es-ES"/>
        </w:rPr>
      </w:pPr>
      <w:r w:rsidRPr="00C15201">
        <w:rPr>
          <w:rFonts w:eastAsia="ヒラギノ角ゴ Pro W3"/>
          <w:bCs/>
          <w:color w:val="auto"/>
          <w:sz w:val="22"/>
          <w:lang w:eastAsia="es-ES"/>
        </w:rPr>
        <w:t>De la</w:t>
      </w:r>
      <w:r w:rsidRPr="00C15201">
        <w:rPr>
          <w:rFonts w:eastAsia="ヒラギノ角ゴ Pro W3"/>
          <w:b/>
          <w:bCs/>
          <w:color w:val="auto"/>
          <w:sz w:val="22"/>
          <w:lang w:eastAsia="es-ES"/>
        </w:rPr>
        <w:t xml:space="preserve"> V. </w:t>
      </w:r>
      <w:r w:rsidRPr="00C15201">
        <w:rPr>
          <w:rFonts w:eastAsia="ヒラギノ角ゴ Pro W3"/>
          <w:bCs/>
          <w:color w:val="auto"/>
          <w:sz w:val="22"/>
          <w:lang w:eastAsia="es-ES"/>
        </w:rPr>
        <w:t>a la</w:t>
      </w:r>
      <w:r w:rsidRPr="00C15201">
        <w:rPr>
          <w:rFonts w:eastAsia="ヒラギノ角ゴ Pro W3"/>
          <w:b/>
          <w:bCs/>
          <w:color w:val="auto"/>
          <w:sz w:val="22"/>
          <w:lang w:eastAsia="es-ES"/>
        </w:rPr>
        <w:t xml:space="preserve"> VII. </w:t>
      </w:r>
      <w:r w:rsidRPr="00C15201">
        <w:rPr>
          <w:rFonts w:eastAsia="ヒラギノ角ゴ Pro W3"/>
          <w:bCs/>
          <w:color w:val="auto"/>
          <w:sz w:val="22"/>
          <w:lang w:eastAsia="es-ES"/>
        </w:rPr>
        <w:t>…</w:t>
      </w:r>
    </w:p>
    <w:p w14:paraId="22F3E891" w14:textId="77777777" w:rsidR="00C15201" w:rsidRPr="00C15201" w:rsidRDefault="00C15201" w:rsidP="00C15201">
      <w:pPr>
        <w:spacing w:after="0" w:line="240" w:lineRule="auto"/>
        <w:ind w:left="0" w:right="0" w:firstLine="0"/>
        <w:rPr>
          <w:rFonts w:eastAsia="ヒラギノ角ゴ Pro W3"/>
          <w:b/>
          <w:bCs/>
          <w:color w:val="auto"/>
          <w:sz w:val="22"/>
          <w:lang w:eastAsia="es-ES"/>
        </w:rPr>
      </w:pPr>
    </w:p>
    <w:p w14:paraId="022DC956" w14:textId="77777777" w:rsidR="00C15201" w:rsidRPr="00C15201" w:rsidRDefault="00C15201" w:rsidP="00C15201">
      <w:pPr>
        <w:spacing w:after="0" w:line="240" w:lineRule="auto"/>
        <w:ind w:left="0" w:right="0" w:firstLine="0"/>
        <w:rPr>
          <w:rFonts w:eastAsia="ヒラギノ角ゴ Pro W3"/>
          <w:b/>
          <w:bCs/>
          <w:color w:val="auto"/>
          <w:sz w:val="22"/>
          <w:lang w:eastAsia="es-ES"/>
        </w:rPr>
      </w:pPr>
      <w:r w:rsidRPr="00C15201">
        <w:rPr>
          <w:rFonts w:eastAsia="ヒラギノ角ゴ Pro W3"/>
          <w:b/>
          <w:bCs/>
          <w:color w:val="auto"/>
          <w:sz w:val="22"/>
          <w:lang w:eastAsia="es-ES"/>
        </w:rPr>
        <w:t>Artículo 45 Bis. Órdenes de protección relativas a la violencia digital o mediática</w:t>
      </w:r>
    </w:p>
    <w:p w14:paraId="3191A6BC" w14:textId="77777777" w:rsidR="00C15201" w:rsidRPr="00C15201" w:rsidRDefault="00C15201" w:rsidP="00C15201">
      <w:pPr>
        <w:spacing w:after="0" w:line="240" w:lineRule="auto"/>
        <w:ind w:left="0" w:right="0" w:firstLine="0"/>
        <w:rPr>
          <w:rFonts w:eastAsia="ヒラギノ角ゴ Pro W3"/>
          <w:bCs/>
          <w:color w:val="auto"/>
          <w:sz w:val="22"/>
          <w:lang w:eastAsia="es-ES"/>
        </w:rPr>
      </w:pPr>
    </w:p>
    <w:p w14:paraId="3BB64082" w14:textId="77777777" w:rsidR="00C15201" w:rsidRPr="00C15201" w:rsidRDefault="00C15201" w:rsidP="00C15201">
      <w:pPr>
        <w:spacing w:after="0" w:line="240" w:lineRule="auto"/>
        <w:ind w:left="0" w:right="0" w:firstLine="0"/>
        <w:rPr>
          <w:rFonts w:eastAsia="ヒラギノ角ゴ Pro W3"/>
          <w:bCs/>
          <w:color w:val="auto"/>
          <w:sz w:val="22"/>
          <w:lang w:eastAsia="es-ES"/>
        </w:rPr>
      </w:pPr>
      <w:r w:rsidRPr="00C15201">
        <w:rPr>
          <w:rFonts w:eastAsia="ヒラギノ角ゴ Pro W3"/>
          <w:bCs/>
          <w:color w:val="auto"/>
          <w:sz w:val="22"/>
          <w:lang w:eastAsia="es-ES"/>
        </w:rPr>
        <w:t>Cuando se trate de violencia digital o mediática para garantizar la integridad de la víctima, el Ministerio Público, la jueza o el juez, emitirán de manera inmediata, las órdenes de protección necesarias, solicitando vía electrónica o mediante escrito a las empresas de plataformas digitales, de medios de comunicación, redes sociales o páginas electrónicas, personas físicas o morales, la interrupción, bloqueo, destrucción, o eliminación definitiva de imágenes, audios o videos relacionados con la investigación, previa satisfacción de los requisitos de ley.</w:t>
      </w:r>
    </w:p>
    <w:p w14:paraId="59D58D46" w14:textId="77777777" w:rsidR="00C15201" w:rsidRPr="00C15201" w:rsidRDefault="00C15201" w:rsidP="00C15201">
      <w:pPr>
        <w:spacing w:after="0" w:line="240" w:lineRule="auto"/>
        <w:ind w:left="0" w:right="0" w:firstLine="0"/>
        <w:rPr>
          <w:rFonts w:eastAsia="ヒラギノ角ゴ Pro W3"/>
          <w:bCs/>
          <w:color w:val="auto"/>
          <w:sz w:val="22"/>
          <w:lang w:eastAsia="es-ES"/>
        </w:rPr>
      </w:pPr>
    </w:p>
    <w:p w14:paraId="70998C4B" w14:textId="77777777" w:rsidR="00C15201" w:rsidRPr="00C15201" w:rsidRDefault="00C15201" w:rsidP="00C15201">
      <w:pPr>
        <w:spacing w:after="0" w:line="240" w:lineRule="auto"/>
        <w:ind w:left="0" w:right="0" w:firstLine="708"/>
        <w:rPr>
          <w:rFonts w:eastAsia="ヒラギノ角ゴ Pro W3"/>
          <w:bCs/>
          <w:color w:val="auto"/>
          <w:sz w:val="22"/>
          <w:lang w:eastAsia="es-ES"/>
        </w:rPr>
      </w:pPr>
      <w:r w:rsidRPr="00C15201">
        <w:rPr>
          <w:rFonts w:eastAsia="ヒラギノ角ゴ Pro W3"/>
          <w:bCs/>
          <w:color w:val="auto"/>
          <w:sz w:val="22"/>
          <w:lang w:eastAsia="es-ES"/>
        </w:rPr>
        <w:t>En este caso se deberá identificar plenamente al proveedor de servicios en línea a cargo de la administración del sistema informático, sitio o plataforma de internet en donde se encuentre alojado el contenido y la localización precisa del contenido en internet, señalando el Localizador Uniforme de Recursos.</w:t>
      </w:r>
    </w:p>
    <w:p w14:paraId="4DA81F98" w14:textId="77777777" w:rsidR="00C15201" w:rsidRPr="00C15201" w:rsidRDefault="00C15201" w:rsidP="00C15201">
      <w:pPr>
        <w:spacing w:after="0" w:line="240" w:lineRule="auto"/>
        <w:ind w:left="0" w:right="0" w:firstLine="0"/>
        <w:rPr>
          <w:rFonts w:eastAsia="ヒラギノ角ゴ Pro W3"/>
          <w:bCs/>
          <w:color w:val="auto"/>
          <w:sz w:val="22"/>
          <w:lang w:eastAsia="es-ES"/>
        </w:rPr>
      </w:pPr>
    </w:p>
    <w:p w14:paraId="45D0D7EB" w14:textId="77777777" w:rsidR="00C15201" w:rsidRPr="00C15201" w:rsidRDefault="00C15201" w:rsidP="00C15201">
      <w:pPr>
        <w:spacing w:after="0" w:line="240" w:lineRule="auto"/>
        <w:ind w:left="0" w:right="0" w:firstLine="708"/>
        <w:rPr>
          <w:rFonts w:eastAsia="ヒラギノ角ゴ Pro W3"/>
          <w:bCs/>
          <w:color w:val="auto"/>
          <w:sz w:val="22"/>
          <w:lang w:eastAsia="es-ES"/>
        </w:rPr>
      </w:pPr>
      <w:r w:rsidRPr="00C15201">
        <w:rPr>
          <w:rFonts w:eastAsia="ヒラギノ角ゴ Pro W3"/>
          <w:bCs/>
          <w:color w:val="auto"/>
          <w:sz w:val="22"/>
          <w:lang w:eastAsia="es-ES"/>
        </w:rPr>
        <w:t>La autoridad que emita las órdenes de protección contempladas en este artículo deberá solicitar el resguardo y conservación lícita e idónea del contenido que se denunció de acuerdo con las características de éste.</w:t>
      </w:r>
    </w:p>
    <w:p w14:paraId="77F83A12" w14:textId="77777777" w:rsidR="00C15201" w:rsidRPr="00C15201" w:rsidRDefault="00C15201" w:rsidP="00C15201">
      <w:pPr>
        <w:spacing w:after="0" w:line="240" w:lineRule="auto"/>
        <w:ind w:left="0" w:right="0" w:firstLine="0"/>
        <w:rPr>
          <w:rFonts w:eastAsia="ヒラギノ角ゴ Pro W3"/>
          <w:bCs/>
          <w:color w:val="auto"/>
          <w:sz w:val="22"/>
          <w:lang w:eastAsia="es-ES"/>
        </w:rPr>
      </w:pPr>
    </w:p>
    <w:p w14:paraId="08D8AD5E" w14:textId="77777777" w:rsidR="00C15201" w:rsidRPr="00C15201" w:rsidRDefault="00C15201" w:rsidP="00C15201">
      <w:pPr>
        <w:spacing w:after="0" w:line="240" w:lineRule="auto"/>
        <w:ind w:left="0" w:right="0" w:firstLine="708"/>
        <w:rPr>
          <w:rFonts w:eastAsia="ヒラギノ角ゴ Pro W3"/>
          <w:bCs/>
          <w:color w:val="auto"/>
          <w:sz w:val="22"/>
          <w:lang w:eastAsia="es-ES"/>
        </w:rPr>
      </w:pPr>
      <w:r w:rsidRPr="00C15201">
        <w:rPr>
          <w:rFonts w:eastAsia="ヒラギノ角ゴ Pro W3"/>
          <w:bCs/>
          <w:color w:val="auto"/>
          <w:sz w:val="22"/>
          <w:lang w:eastAsia="es-ES"/>
        </w:rPr>
        <w:t>Las plataformas digitales, medios de comunicación, redes sociales o páginas electrónicas darán aviso de forma inmediata al usuario que compartió el contenido, donde se establezca de forma clara y precisa que el contenido será inhabilitado por cumplimiento de una orden judicial.</w:t>
      </w:r>
    </w:p>
    <w:p w14:paraId="7B7FA71E" w14:textId="77777777" w:rsidR="00C15201" w:rsidRPr="00C15201" w:rsidRDefault="00C15201" w:rsidP="00C15201">
      <w:pPr>
        <w:spacing w:after="0" w:line="240" w:lineRule="auto"/>
        <w:ind w:left="0" w:right="0" w:firstLine="0"/>
        <w:rPr>
          <w:rFonts w:eastAsia="ヒラギノ角ゴ Pro W3"/>
          <w:bCs/>
          <w:color w:val="auto"/>
          <w:sz w:val="22"/>
          <w:lang w:eastAsia="es-ES"/>
        </w:rPr>
      </w:pPr>
    </w:p>
    <w:p w14:paraId="6B3B1E09" w14:textId="77777777" w:rsidR="00C15201" w:rsidRPr="00C15201" w:rsidRDefault="00C15201" w:rsidP="00C15201">
      <w:pPr>
        <w:spacing w:after="0" w:line="240" w:lineRule="auto"/>
        <w:ind w:left="0" w:right="0" w:firstLine="708"/>
        <w:rPr>
          <w:rFonts w:eastAsia="ヒラギノ角ゴ Pro W3"/>
          <w:bCs/>
          <w:color w:val="auto"/>
          <w:sz w:val="22"/>
          <w:lang w:eastAsia="es-ES"/>
        </w:rPr>
      </w:pPr>
      <w:r w:rsidRPr="00C15201">
        <w:rPr>
          <w:rFonts w:eastAsia="ヒラギノ角ゴ Pro W3"/>
          <w:bCs/>
          <w:color w:val="auto"/>
          <w:sz w:val="22"/>
          <w:lang w:eastAsia="es-ES"/>
        </w:rPr>
        <w:t xml:space="preserve">Dentro de los cinco días siguientes a la imposición de las órdenes de protección previstas en este artículo deberá celebrarse la audiencia en la que la o el juez de control </w:t>
      </w:r>
      <w:r w:rsidRPr="00C15201">
        <w:rPr>
          <w:rFonts w:eastAsia="ヒラギノ角ゴ Pro W3"/>
          <w:bCs/>
          <w:color w:val="auto"/>
          <w:sz w:val="22"/>
          <w:lang w:eastAsia="es-ES"/>
        </w:rPr>
        <w:lastRenderedPageBreak/>
        <w:t xml:space="preserve">podrá cancelarlas, ratificarlas o modificarlas considerando la información disponible, así como la </w:t>
      </w:r>
      <w:proofErr w:type="spellStart"/>
      <w:r w:rsidRPr="00C15201">
        <w:rPr>
          <w:rFonts w:eastAsia="ヒラギノ角ゴ Pro W3"/>
          <w:bCs/>
          <w:color w:val="auto"/>
          <w:sz w:val="22"/>
          <w:lang w:eastAsia="es-ES"/>
        </w:rPr>
        <w:t>irreparabilidad</w:t>
      </w:r>
      <w:proofErr w:type="spellEnd"/>
      <w:r w:rsidRPr="00C15201">
        <w:rPr>
          <w:rFonts w:eastAsia="ヒラギノ角ゴ Pro W3"/>
          <w:bCs/>
          <w:color w:val="auto"/>
          <w:sz w:val="22"/>
          <w:lang w:eastAsia="es-ES"/>
        </w:rPr>
        <w:t xml:space="preserve"> del daño.</w:t>
      </w:r>
    </w:p>
    <w:p w14:paraId="5C38A11D" w14:textId="77777777" w:rsidR="00C15201" w:rsidRPr="00C15201" w:rsidRDefault="00C15201" w:rsidP="00C15201">
      <w:pPr>
        <w:spacing w:after="0" w:line="240" w:lineRule="auto"/>
        <w:ind w:left="0" w:right="0" w:firstLine="0"/>
        <w:rPr>
          <w:rFonts w:eastAsia="ヒラギノ角ゴ Pro W3"/>
          <w:b/>
          <w:bCs/>
          <w:color w:val="auto"/>
          <w:sz w:val="22"/>
          <w:lang w:eastAsia="es-ES"/>
        </w:rPr>
      </w:pPr>
    </w:p>
    <w:p w14:paraId="0389BBD1" w14:textId="77777777" w:rsidR="00C15201" w:rsidRPr="00C15201" w:rsidRDefault="00C15201" w:rsidP="00C15201">
      <w:pPr>
        <w:spacing w:after="0" w:line="240" w:lineRule="auto"/>
        <w:ind w:left="0" w:right="0" w:firstLine="0"/>
        <w:rPr>
          <w:rFonts w:eastAsia="ヒラギノ角ゴ Pro W3"/>
          <w:bCs/>
          <w:color w:val="auto"/>
          <w:sz w:val="22"/>
          <w:lang w:eastAsia="es-ES"/>
        </w:rPr>
      </w:pPr>
      <w:r w:rsidRPr="00C15201">
        <w:rPr>
          <w:rFonts w:eastAsia="ヒラギノ角ゴ Pro W3"/>
          <w:b/>
          <w:bCs/>
          <w:color w:val="auto"/>
          <w:sz w:val="22"/>
          <w:lang w:eastAsia="es-ES"/>
        </w:rPr>
        <w:t xml:space="preserve">Artículo segundo. </w:t>
      </w:r>
      <w:r w:rsidRPr="00C15201">
        <w:rPr>
          <w:rFonts w:eastAsia="ヒラギノ角ゴ Pro W3"/>
          <w:bCs/>
          <w:color w:val="auto"/>
          <w:sz w:val="22"/>
          <w:lang w:eastAsia="es-ES"/>
        </w:rPr>
        <w:t>Se reforma la denominación del Capítulo V Bis del Título Decimoprimero para quedar como “Violación a la intimidad sexual”, y se reforma el artículo 243 Bis 3, del Código Penal del Estado de Yucatán; para quedar como sigue:</w:t>
      </w:r>
    </w:p>
    <w:p w14:paraId="55F6F214" w14:textId="77777777" w:rsidR="00C15201" w:rsidRPr="00C15201" w:rsidRDefault="00C15201" w:rsidP="00C15201">
      <w:pPr>
        <w:spacing w:after="0" w:line="240" w:lineRule="auto"/>
        <w:ind w:left="0" w:right="0" w:firstLine="0"/>
        <w:rPr>
          <w:rFonts w:eastAsia="ヒラギノ角ゴ Pro W3"/>
          <w:b/>
          <w:bCs/>
          <w:color w:val="auto"/>
          <w:sz w:val="22"/>
          <w:lang w:eastAsia="es-ES"/>
        </w:rPr>
      </w:pPr>
    </w:p>
    <w:p w14:paraId="7DB1C918" w14:textId="77777777" w:rsidR="00C15201" w:rsidRPr="00C15201" w:rsidRDefault="00C15201" w:rsidP="00C15201">
      <w:pPr>
        <w:spacing w:after="0" w:line="240" w:lineRule="auto"/>
        <w:ind w:left="0" w:right="0" w:firstLine="0"/>
        <w:jc w:val="center"/>
        <w:rPr>
          <w:rFonts w:eastAsia="ヒラギノ角ゴ Pro W3"/>
          <w:b/>
          <w:bCs/>
          <w:color w:val="auto"/>
          <w:sz w:val="22"/>
          <w:lang w:eastAsia="es-ES"/>
        </w:rPr>
      </w:pPr>
      <w:r w:rsidRPr="00C15201">
        <w:rPr>
          <w:rFonts w:eastAsia="ヒラギノ角ゴ Pro W3"/>
          <w:b/>
          <w:bCs/>
          <w:color w:val="auto"/>
          <w:sz w:val="22"/>
          <w:lang w:eastAsia="es-ES"/>
        </w:rPr>
        <w:t>Capítulo V Bis</w:t>
      </w:r>
    </w:p>
    <w:p w14:paraId="287CAA23" w14:textId="77777777" w:rsidR="00C15201" w:rsidRPr="00C15201" w:rsidRDefault="00C15201" w:rsidP="00C15201">
      <w:pPr>
        <w:spacing w:after="0" w:line="240" w:lineRule="auto"/>
        <w:ind w:left="0" w:right="0" w:firstLine="0"/>
        <w:jc w:val="center"/>
        <w:rPr>
          <w:rFonts w:eastAsia="ヒラギノ角ゴ Pro W3"/>
          <w:b/>
          <w:bCs/>
          <w:color w:val="auto"/>
          <w:sz w:val="22"/>
          <w:lang w:eastAsia="es-ES"/>
        </w:rPr>
      </w:pPr>
      <w:r w:rsidRPr="00C15201">
        <w:rPr>
          <w:rFonts w:eastAsia="ヒラギノ角ゴ Pro W3"/>
          <w:b/>
          <w:bCs/>
          <w:color w:val="auto"/>
          <w:sz w:val="22"/>
          <w:lang w:eastAsia="es-ES"/>
        </w:rPr>
        <w:t>Violación a la intimidad sexual</w:t>
      </w:r>
    </w:p>
    <w:p w14:paraId="5197C37A" w14:textId="77777777" w:rsidR="00C15201" w:rsidRPr="00C15201" w:rsidRDefault="00C15201" w:rsidP="00C15201">
      <w:pPr>
        <w:spacing w:after="0" w:line="240" w:lineRule="auto"/>
        <w:ind w:left="0" w:right="0" w:firstLine="0"/>
        <w:rPr>
          <w:rFonts w:eastAsia="ヒラギノ角ゴ Pro W3"/>
          <w:b/>
          <w:bCs/>
          <w:color w:val="auto"/>
          <w:sz w:val="22"/>
          <w:lang w:eastAsia="es-ES"/>
        </w:rPr>
      </w:pPr>
    </w:p>
    <w:p w14:paraId="4632F317" w14:textId="77777777" w:rsidR="00C15201" w:rsidRPr="00C15201" w:rsidRDefault="00C15201" w:rsidP="00C15201">
      <w:pPr>
        <w:spacing w:after="0" w:line="240" w:lineRule="auto"/>
        <w:ind w:left="0" w:right="0" w:firstLine="0"/>
        <w:rPr>
          <w:rFonts w:eastAsia="ヒラギノ角ゴ Pro W3"/>
          <w:bCs/>
          <w:color w:val="auto"/>
          <w:sz w:val="22"/>
          <w:lang w:eastAsia="es-ES"/>
        </w:rPr>
      </w:pPr>
      <w:r w:rsidRPr="00C15201">
        <w:rPr>
          <w:rFonts w:eastAsia="ヒラギノ角ゴ Pro W3"/>
          <w:b/>
          <w:bCs/>
          <w:color w:val="auto"/>
          <w:sz w:val="22"/>
          <w:lang w:eastAsia="es-ES"/>
        </w:rPr>
        <w:t xml:space="preserve">Artículo 243 Bis 3.- </w:t>
      </w:r>
      <w:r w:rsidRPr="00C15201">
        <w:rPr>
          <w:rFonts w:eastAsia="ヒラギノ角ゴ Pro W3"/>
          <w:bCs/>
          <w:color w:val="auto"/>
          <w:sz w:val="22"/>
          <w:lang w:eastAsia="es-ES"/>
        </w:rPr>
        <w:t xml:space="preserve">Comete el delito de violación a la intimidad sexual la persona que divulgue, comparta, distribuya o publique imágenes, videos o audios de contenido íntimo sexual de una persona que tenga la mayoría de edad, sin su consentimiento, su aprobación o su autorización; así como a quien </w:t>
      </w:r>
      <w:proofErr w:type="spellStart"/>
      <w:r w:rsidRPr="00C15201">
        <w:rPr>
          <w:rFonts w:eastAsia="ヒラギノ角ゴ Pro W3"/>
          <w:bCs/>
          <w:color w:val="auto"/>
          <w:sz w:val="22"/>
          <w:lang w:eastAsia="es-ES"/>
        </w:rPr>
        <w:t>videograbe</w:t>
      </w:r>
      <w:proofErr w:type="spellEnd"/>
      <w:r w:rsidRPr="00C15201">
        <w:rPr>
          <w:rFonts w:eastAsia="ヒラギノ角ゴ Pro W3"/>
          <w:bCs/>
          <w:color w:val="auto"/>
          <w:sz w:val="22"/>
          <w:lang w:eastAsia="es-ES"/>
        </w:rPr>
        <w:t xml:space="preserve">, </w:t>
      </w:r>
      <w:proofErr w:type="spellStart"/>
      <w:r w:rsidRPr="00C15201">
        <w:rPr>
          <w:rFonts w:eastAsia="ヒラギノ角ゴ Pro W3"/>
          <w:bCs/>
          <w:color w:val="auto"/>
          <w:sz w:val="22"/>
          <w:lang w:eastAsia="es-ES"/>
        </w:rPr>
        <w:t>audiograbe</w:t>
      </w:r>
      <w:proofErr w:type="spellEnd"/>
      <w:r w:rsidRPr="00C15201">
        <w:rPr>
          <w:rFonts w:eastAsia="ヒラギノ角ゴ Pro W3"/>
          <w:bCs/>
          <w:color w:val="auto"/>
          <w:sz w:val="22"/>
          <w:lang w:eastAsia="es-ES"/>
        </w:rPr>
        <w:t>, fotografíe, imprima o elabore, imágenes, audios o videos con contenido íntimo sexual de una persona sin su consentimiento, sin su aprobación, o sin su autorización. A quien cometa este delito, se le impondrá una pena de tres a seis años de prisión y una multa de quinientas a mil Unidades de Medida y Actualización.</w:t>
      </w:r>
    </w:p>
    <w:p w14:paraId="2BA4960B" w14:textId="77777777" w:rsidR="00C15201" w:rsidRPr="00C15201" w:rsidRDefault="00C15201" w:rsidP="00C15201">
      <w:pPr>
        <w:spacing w:after="0" w:line="240" w:lineRule="auto"/>
        <w:ind w:left="0" w:right="0" w:firstLine="0"/>
        <w:rPr>
          <w:rFonts w:eastAsia="ヒラギノ角ゴ Pro W3"/>
          <w:bCs/>
          <w:color w:val="auto"/>
          <w:sz w:val="22"/>
          <w:lang w:eastAsia="es-ES"/>
        </w:rPr>
      </w:pPr>
    </w:p>
    <w:p w14:paraId="641CF1EB" w14:textId="77777777" w:rsidR="00C15201" w:rsidRPr="00C15201" w:rsidRDefault="00C15201" w:rsidP="00C15201">
      <w:pPr>
        <w:spacing w:after="0" w:line="240" w:lineRule="auto"/>
        <w:ind w:left="0" w:right="0" w:firstLine="708"/>
        <w:rPr>
          <w:rFonts w:eastAsia="ヒラギノ角ゴ Pro W3"/>
          <w:bCs/>
          <w:color w:val="auto"/>
          <w:sz w:val="22"/>
          <w:lang w:eastAsia="es-ES"/>
        </w:rPr>
      </w:pPr>
      <w:r w:rsidRPr="00C15201">
        <w:rPr>
          <w:rFonts w:eastAsia="ヒラギノ角ゴ Pro W3"/>
          <w:bCs/>
          <w:color w:val="auto"/>
          <w:sz w:val="22"/>
          <w:lang w:eastAsia="es-ES"/>
        </w:rPr>
        <w:t>Se impondrán las mismas sanciones previstas en el artículo anterior cuando las imágenes, videos o audios de contenido íntimo sexual que se divulguen, compartan, distribuyan o publiquen no correspondan con la persona que es señalada o identificada en los mismos.</w:t>
      </w:r>
    </w:p>
    <w:p w14:paraId="4579C0FA" w14:textId="77777777" w:rsidR="00C15201" w:rsidRPr="00C15201" w:rsidRDefault="00C15201" w:rsidP="00C15201">
      <w:pPr>
        <w:spacing w:after="0" w:line="240" w:lineRule="auto"/>
        <w:ind w:left="0" w:right="0" w:firstLine="0"/>
        <w:rPr>
          <w:rFonts w:eastAsia="ヒラギノ角ゴ Pro W3"/>
          <w:bCs/>
          <w:color w:val="auto"/>
          <w:sz w:val="22"/>
          <w:lang w:eastAsia="es-ES"/>
        </w:rPr>
      </w:pPr>
    </w:p>
    <w:p w14:paraId="6AED1348" w14:textId="4203F102" w:rsidR="00C15201" w:rsidRPr="00C15201" w:rsidRDefault="00C15201" w:rsidP="00C15201">
      <w:pPr>
        <w:spacing w:after="0" w:line="240" w:lineRule="auto"/>
        <w:ind w:left="0" w:right="0" w:firstLine="708"/>
        <w:rPr>
          <w:rFonts w:eastAsia="ヒラギノ角ゴ Pro W3"/>
          <w:bCs/>
          <w:color w:val="auto"/>
          <w:sz w:val="22"/>
          <w:lang w:eastAsia="es-ES"/>
        </w:rPr>
      </w:pPr>
      <w:r w:rsidRPr="00C15201">
        <w:rPr>
          <w:rFonts w:eastAsia="ヒラギノ角ゴ Pro W3"/>
          <w:bCs/>
          <w:color w:val="auto"/>
          <w:sz w:val="22"/>
          <w:lang w:eastAsia="es-ES"/>
        </w:rPr>
        <w:t>El m</w:t>
      </w:r>
      <w:r w:rsidR="00887A70">
        <w:rPr>
          <w:rFonts w:eastAsia="ヒラギノ角ゴ Pro W3"/>
          <w:bCs/>
          <w:color w:val="auto"/>
          <w:sz w:val="22"/>
          <w:lang w:eastAsia="es-ES"/>
        </w:rPr>
        <w:t xml:space="preserve">ínimo y el máximo de la pena se </w:t>
      </w:r>
      <w:proofErr w:type="gramStart"/>
      <w:r w:rsidRPr="00C15201">
        <w:rPr>
          <w:rFonts w:eastAsia="ヒラギノ角ゴ Pro W3"/>
          <w:bCs/>
          <w:color w:val="auto"/>
          <w:sz w:val="22"/>
          <w:lang w:eastAsia="es-ES"/>
        </w:rPr>
        <w:t>aumentará</w:t>
      </w:r>
      <w:proofErr w:type="gramEnd"/>
      <w:r w:rsidRPr="00C15201">
        <w:rPr>
          <w:rFonts w:eastAsia="ヒラギノ角ゴ Pro W3"/>
          <w:bCs/>
          <w:color w:val="auto"/>
          <w:sz w:val="22"/>
          <w:lang w:eastAsia="es-ES"/>
        </w:rPr>
        <w:t xml:space="preserve"> hasta en una mitad:</w:t>
      </w:r>
    </w:p>
    <w:p w14:paraId="2409908B" w14:textId="77777777" w:rsidR="00C15201" w:rsidRPr="00C15201" w:rsidRDefault="00C15201" w:rsidP="00C15201">
      <w:pPr>
        <w:spacing w:after="0" w:line="240" w:lineRule="auto"/>
        <w:ind w:left="0" w:right="0" w:firstLine="0"/>
        <w:rPr>
          <w:rFonts w:eastAsia="ヒラギノ角ゴ Pro W3"/>
          <w:b/>
          <w:bCs/>
          <w:color w:val="auto"/>
          <w:sz w:val="22"/>
          <w:lang w:eastAsia="es-ES"/>
        </w:rPr>
      </w:pPr>
    </w:p>
    <w:p w14:paraId="1DFAE0D1" w14:textId="77777777" w:rsidR="00C15201" w:rsidRPr="00C15201" w:rsidRDefault="00C15201" w:rsidP="00C15201">
      <w:pPr>
        <w:spacing w:after="0" w:line="240" w:lineRule="auto"/>
        <w:ind w:left="0" w:right="0" w:firstLine="708"/>
        <w:rPr>
          <w:rFonts w:eastAsia="ヒラギノ角ゴ Pro W3"/>
          <w:bCs/>
          <w:color w:val="auto"/>
          <w:sz w:val="22"/>
          <w:lang w:eastAsia="es-ES"/>
        </w:rPr>
      </w:pPr>
      <w:r w:rsidRPr="00C15201">
        <w:rPr>
          <w:rFonts w:eastAsia="ヒラギノ角ゴ Pro W3"/>
          <w:b/>
          <w:bCs/>
          <w:color w:val="auto"/>
          <w:sz w:val="22"/>
          <w:lang w:eastAsia="es-ES"/>
        </w:rPr>
        <w:t xml:space="preserve">I. </w:t>
      </w:r>
      <w:r w:rsidRPr="00C15201">
        <w:rPr>
          <w:rFonts w:eastAsia="ヒラギノ角ゴ Pro W3"/>
          <w:bCs/>
          <w:color w:val="auto"/>
          <w:sz w:val="22"/>
          <w:lang w:eastAsia="es-ES"/>
        </w:rPr>
        <w:t>Cuando el delito sea cometido por el cónyuge, concubinario o concubina, pareja de hecho o por cualquier persona con la que la víctima tenga o haya tenido una relación sentimental, afectiva o de confianza.</w:t>
      </w:r>
    </w:p>
    <w:p w14:paraId="3C8F6DDE" w14:textId="77777777" w:rsidR="00C15201" w:rsidRPr="00C15201" w:rsidRDefault="00C15201" w:rsidP="00C15201">
      <w:pPr>
        <w:spacing w:after="0" w:line="240" w:lineRule="auto"/>
        <w:ind w:left="0" w:right="0" w:firstLine="0"/>
        <w:rPr>
          <w:rFonts w:eastAsia="ヒラギノ角ゴ Pro W3"/>
          <w:bCs/>
          <w:color w:val="auto"/>
          <w:sz w:val="22"/>
          <w:lang w:eastAsia="es-ES"/>
        </w:rPr>
      </w:pPr>
    </w:p>
    <w:p w14:paraId="6576C379" w14:textId="77777777" w:rsidR="00C15201" w:rsidRPr="00C15201" w:rsidRDefault="00C15201" w:rsidP="00C15201">
      <w:pPr>
        <w:spacing w:after="0" w:line="240" w:lineRule="auto"/>
        <w:ind w:left="0" w:right="0" w:firstLine="708"/>
        <w:rPr>
          <w:rFonts w:eastAsia="ヒラギノ角ゴ Pro W3"/>
          <w:bCs/>
          <w:color w:val="auto"/>
          <w:sz w:val="22"/>
          <w:lang w:eastAsia="es-ES"/>
        </w:rPr>
      </w:pPr>
      <w:r w:rsidRPr="00C15201">
        <w:rPr>
          <w:rFonts w:eastAsia="ヒラギノ角ゴ Pro W3"/>
          <w:b/>
          <w:bCs/>
          <w:color w:val="auto"/>
          <w:sz w:val="22"/>
          <w:lang w:eastAsia="es-ES"/>
        </w:rPr>
        <w:t>II.</w:t>
      </w:r>
      <w:r w:rsidRPr="00C15201">
        <w:rPr>
          <w:rFonts w:eastAsia="ヒラギノ角ゴ Pro W3"/>
          <w:bCs/>
          <w:color w:val="auto"/>
          <w:sz w:val="22"/>
          <w:lang w:eastAsia="es-ES"/>
        </w:rPr>
        <w:t xml:space="preserve"> Cuando el delito sea cometido por un servidor público en ejercicio de sus funciones.</w:t>
      </w:r>
    </w:p>
    <w:p w14:paraId="1835F365" w14:textId="77777777" w:rsidR="00C15201" w:rsidRPr="00C15201" w:rsidRDefault="00C15201" w:rsidP="00C15201">
      <w:pPr>
        <w:spacing w:after="0" w:line="240" w:lineRule="auto"/>
        <w:ind w:left="0" w:right="0" w:firstLine="0"/>
        <w:rPr>
          <w:rFonts w:eastAsia="ヒラギノ角ゴ Pro W3"/>
          <w:bCs/>
          <w:color w:val="auto"/>
          <w:sz w:val="22"/>
          <w:lang w:eastAsia="es-ES"/>
        </w:rPr>
      </w:pPr>
    </w:p>
    <w:p w14:paraId="68C71586" w14:textId="77777777" w:rsidR="00C15201" w:rsidRPr="00C15201" w:rsidRDefault="00C15201" w:rsidP="00C15201">
      <w:pPr>
        <w:spacing w:after="0" w:line="240" w:lineRule="auto"/>
        <w:ind w:left="0" w:right="0" w:firstLine="708"/>
        <w:rPr>
          <w:rFonts w:eastAsia="ヒラギノ角ゴ Pro W3"/>
          <w:bCs/>
          <w:color w:val="auto"/>
          <w:sz w:val="22"/>
          <w:lang w:eastAsia="es-ES"/>
        </w:rPr>
      </w:pPr>
      <w:r w:rsidRPr="00C15201">
        <w:rPr>
          <w:rFonts w:eastAsia="ヒラギノ角ゴ Pro W3"/>
          <w:b/>
          <w:bCs/>
          <w:color w:val="auto"/>
          <w:sz w:val="22"/>
          <w:lang w:eastAsia="es-ES"/>
        </w:rPr>
        <w:t>III.</w:t>
      </w:r>
      <w:r w:rsidRPr="00C15201">
        <w:rPr>
          <w:rFonts w:eastAsia="ヒラギノ角ゴ Pro W3"/>
          <w:bCs/>
          <w:color w:val="auto"/>
          <w:sz w:val="22"/>
          <w:lang w:eastAsia="es-ES"/>
        </w:rPr>
        <w:t xml:space="preserve"> Cuando se cometa contra una persona que no pueda comprender el significado del hecho o no tenga la capacidad para resistirlo.</w:t>
      </w:r>
    </w:p>
    <w:p w14:paraId="3891997C" w14:textId="77777777" w:rsidR="00C15201" w:rsidRPr="00C15201" w:rsidRDefault="00C15201" w:rsidP="00C15201">
      <w:pPr>
        <w:spacing w:after="0" w:line="240" w:lineRule="auto"/>
        <w:ind w:left="0" w:right="0" w:firstLine="0"/>
        <w:rPr>
          <w:rFonts w:eastAsia="ヒラギノ角ゴ Pro W3"/>
          <w:bCs/>
          <w:color w:val="auto"/>
          <w:sz w:val="22"/>
          <w:lang w:eastAsia="es-ES"/>
        </w:rPr>
      </w:pPr>
    </w:p>
    <w:p w14:paraId="44BA01CA" w14:textId="77777777" w:rsidR="00C15201" w:rsidRPr="00C15201" w:rsidRDefault="00C15201" w:rsidP="00C15201">
      <w:pPr>
        <w:spacing w:after="0" w:line="240" w:lineRule="auto"/>
        <w:ind w:left="0" w:right="0" w:firstLine="708"/>
        <w:rPr>
          <w:rFonts w:eastAsia="ヒラギノ角ゴ Pro W3"/>
          <w:bCs/>
          <w:color w:val="auto"/>
          <w:sz w:val="22"/>
          <w:lang w:eastAsia="es-ES"/>
        </w:rPr>
      </w:pPr>
      <w:r w:rsidRPr="00C15201">
        <w:rPr>
          <w:rFonts w:eastAsia="ヒラギノ角ゴ Pro W3"/>
          <w:b/>
          <w:bCs/>
          <w:color w:val="auto"/>
          <w:sz w:val="22"/>
          <w:lang w:eastAsia="es-ES"/>
        </w:rPr>
        <w:t>IV.</w:t>
      </w:r>
      <w:r w:rsidRPr="00C15201">
        <w:rPr>
          <w:rFonts w:eastAsia="ヒラギノ角ゴ Pro W3"/>
          <w:bCs/>
          <w:color w:val="auto"/>
          <w:sz w:val="22"/>
          <w:lang w:eastAsia="es-ES"/>
        </w:rPr>
        <w:t xml:space="preserve"> Cuando se obtenga algún tipo de beneficio no lucrativo.</w:t>
      </w:r>
    </w:p>
    <w:p w14:paraId="2EE370C2" w14:textId="77777777" w:rsidR="00C15201" w:rsidRPr="00C15201" w:rsidRDefault="00C15201" w:rsidP="00C15201">
      <w:pPr>
        <w:spacing w:after="0" w:line="240" w:lineRule="auto"/>
        <w:ind w:left="0" w:right="0" w:firstLine="0"/>
        <w:rPr>
          <w:rFonts w:eastAsia="ヒラギノ角ゴ Pro W3"/>
          <w:bCs/>
          <w:color w:val="auto"/>
          <w:sz w:val="22"/>
          <w:lang w:eastAsia="es-ES"/>
        </w:rPr>
      </w:pPr>
    </w:p>
    <w:p w14:paraId="66699C2A" w14:textId="77777777" w:rsidR="00C15201" w:rsidRPr="00C15201" w:rsidRDefault="00C15201" w:rsidP="00C15201">
      <w:pPr>
        <w:spacing w:after="0" w:line="240" w:lineRule="auto"/>
        <w:ind w:left="0" w:right="0" w:firstLine="708"/>
        <w:rPr>
          <w:rFonts w:eastAsia="ヒラギノ角ゴ Pro W3"/>
          <w:bCs/>
          <w:color w:val="auto"/>
          <w:sz w:val="22"/>
          <w:lang w:eastAsia="es-ES"/>
        </w:rPr>
      </w:pPr>
      <w:r w:rsidRPr="00C15201">
        <w:rPr>
          <w:rFonts w:eastAsia="ヒラギノ角ゴ Pro W3"/>
          <w:b/>
          <w:bCs/>
          <w:color w:val="auto"/>
          <w:sz w:val="22"/>
          <w:lang w:eastAsia="es-ES"/>
        </w:rPr>
        <w:t>V.</w:t>
      </w:r>
      <w:r w:rsidRPr="00C15201">
        <w:rPr>
          <w:rFonts w:eastAsia="ヒラギノ角ゴ Pro W3"/>
          <w:bCs/>
          <w:color w:val="auto"/>
          <w:sz w:val="22"/>
          <w:lang w:eastAsia="es-ES"/>
        </w:rPr>
        <w:t xml:space="preserve"> Cuando se haga con fines lucrativos.</w:t>
      </w:r>
    </w:p>
    <w:p w14:paraId="7C98E15A" w14:textId="77777777" w:rsidR="00C15201" w:rsidRPr="00C15201" w:rsidRDefault="00C15201" w:rsidP="00C15201">
      <w:pPr>
        <w:spacing w:after="0" w:line="240" w:lineRule="auto"/>
        <w:ind w:left="0" w:right="0" w:firstLine="0"/>
        <w:rPr>
          <w:rFonts w:eastAsia="ヒラギノ角ゴ Pro W3"/>
          <w:bCs/>
          <w:color w:val="auto"/>
          <w:sz w:val="22"/>
          <w:lang w:eastAsia="es-ES"/>
        </w:rPr>
      </w:pPr>
    </w:p>
    <w:p w14:paraId="100A41B2" w14:textId="77777777" w:rsidR="00C15201" w:rsidRPr="00C15201" w:rsidRDefault="00C15201" w:rsidP="00C15201">
      <w:pPr>
        <w:spacing w:after="0" w:line="240" w:lineRule="auto"/>
        <w:ind w:left="0" w:right="0" w:firstLine="708"/>
        <w:rPr>
          <w:rFonts w:eastAsia="ヒラギノ角ゴ Pro W3"/>
          <w:bCs/>
          <w:color w:val="auto"/>
          <w:sz w:val="22"/>
          <w:lang w:eastAsia="es-ES"/>
        </w:rPr>
      </w:pPr>
      <w:r w:rsidRPr="00C15201">
        <w:rPr>
          <w:rFonts w:eastAsia="ヒラギノ角ゴ Pro W3"/>
          <w:b/>
          <w:bCs/>
          <w:color w:val="auto"/>
          <w:sz w:val="22"/>
          <w:lang w:eastAsia="es-ES"/>
        </w:rPr>
        <w:t>VI.</w:t>
      </w:r>
      <w:r w:rsidRPr="00C15201">
        <w:rPr>
          <w:rFonts w:eastAsia="ヒラギノ角ゴ Pro W3"/>
          <w:bCs/>
          <w:color w:val="auto"/>
          <w:sz w:val="22"/>
          <w:lang w:eastAsia="es-ES"/>
        </w:rPr>
        <w:t xml:space="preserve"> Cuando a consecuencia de los efectos o impactos del delito, la víctima atente contra su integridad o contra su propia vida.</w:t>
      </w:r>
    </w:p>
    <w:p w14:paraId="7486F0D9" w14:textId="77777777" w:rsidR="00C15201" w:rsidRPr="00C15201" w:rsidRDefault="00C15201" w:rsidP="00C15201">
      <w:pPr>
        <w:spacing w:after="0" w:line="240" w:lineRule="auto"/>
        <w:ind w:left="0" w:right="0" w:firstLine="0"/>
        <w:rPr>
          <w:rFonts w:eastAsia="ヒラギノ角ゴ Pro W3"/>
          <w:bCs/>
          <w:color w:val="auto"/>
          <w:sz w:val="22"/>
          <w:lang w:eastAsia="es-ES"/>
        </w:rPr>
      </w:pPr>
    </w:p>
    <w:p w14:paraId="77D2B4F5" w14:textId="77777777" w:rsidR="00C15201" w:rsidRPr="00C15201" w:rsidRDefault="00C15201" w:rsidP="00C15201">
      <w:pPr>
        <w:spacing w:after="0" w:line="240" w:lineRule="auto"/>
        <w:ind w:left="0" w:right="0" w:firstLine="708"/>
        <w:rPr>
          <w:rFonts w:eastAsia="ヒラギノ角ゴ Pro W3"/>
          <w:bCs/>
          <w:color w:val="auto"/>
          <w:sz w:val="22"/>
          <w:lang w:eastAsia="es-ES"/>
        </w:rPr>
      </w:pPr>
      <w:r w:rsidRPr="00C15201">
        <w:rPr>
          <w:rFonts w:eastAsia="ヒラギノ角ゴ Pro W3"/>
          <w:bCs/>
          <w:color w:val="auto"/>
          <w:sz w:val="22"/>
          <w:lang w:eastAsia="es-ES"/>
        </w:rPr>
        <w:t>Cuando el delito previsto en este artículo sea cometido contra una persona menor de dieciocho años de edad, se estará a lo establecido en el artículo 211 de este código.</w:t>
      </w:r>
    </w:p>
    <w:p w14:paraId="334AD647" w14:textId="77777777" w:rsidR="005D26AB" w:rsidRDefault="005D26AB" w:rsidP="00C15201">
      <w:pPr>
        <w:spacing w:after="0" w:line="240" w:lineRule="auto"/>
        <w:ind w:left="0" w:right="0" w:firstLine="0"/>
        <w:jc w:val="center"/>
        <w:rPr>
          <w:rFonts w:eastAsia="ヒラギノ角ゴ Pro W3"/>
          <w:b/>
          <w:bCs/>
          <w:color w:val="auto"/>
          <w:sz w:val="22"/>
          <w:lang w:eastAsia="es-ES"/>
        </w:rPr>
      </w:pPr>
    </w:p>
    <w:p w14:paraId="590B3C9B" w14:textId="77777777" w:rsidR="005D26AB" w:rsidRPr="00C15201" w:rsidRDefault="005D26AB" w:rsidP="00C15201">
      <w:pPr>
        <w:spacing w:after="0" w:line="240" w:lineRule="auto"/>
        <w:ind w:left="0" w:right="0" w:firstLine="0"/>
        <w:jc w:val="center"/>
        <w:rPr>
          <w:rFonts w:eastAsia="ヒラギノ角ゴ Pro W3"/>
          <w:b/>
          <w:bCs/>
          <w:color w:val="auto"/>
          <w:sz w:val="22"/>
          <w:lang w:eastAsia="es-ES"/>
        </w:rPr>
      </w:pPr>
    </w:p>
    <w:p w14:paraId="6883A326" w14:textId="77777777" w:rsidR="00C15201" w:rsidRPr="00C15201" w:rsidRDefault="00C15201" w:rsidP="00C15201">
      <w:pPr>
        <w:spacing w:after="0" w:line="240" w:lineRule="auto"/>
        <w:ind w:left="0" w:right="0" w:firstLine="0"/>
        <w:jc w:val="center"/>
        <w:rPr>
          <w:rFonts w:eastAsia="ヒラギノ角ゴ Pro W3"/>
          <w:b/>
          <w:bCs/>
          <w:color w:val="auto"/>
          <w:sz w:val="22"/>
          <w:lang w:eastAsia="es-ES"/>
        </w:rPr>
      </w:pPr>
      <w:r w:rsidRPr="00C15201">
        <w:rPr>
          <w:rFonts w:eastAsia="ヒラギノ角ゴ Pro W3"/>
          <w:b/>
          <w:bCs/>
          <w:color w:val="auto"/>
          <w:sz w:val="22"/>
          <w:lang w:eastAsia="es-ES"/>
        </w:rPr>
        <w:t>Transitorios</w:t>
      </w:r>
    </w:p>
    <w:p w14:paraId="1D16E470" w14:textId="77777777" w:rsidR="00C15201" w:rsidRPr="00C15201" w:rsidRDefault="00C15201" w:rsidP="00C15201">
      <w:pPr>
        <w:spacing w:after="0" w:line="240" w:lineRule="auto"/>
        <w:ind w:left="0" w:right="0" w:firstLine="0"/>
        <w:rPr>
          <w:rFonts w:eastAsia="ヒラギノ角ゴ Pro W3"/>
          <w:b/>
          <w:bCs/>
          <w:color w:val="auto"/>
          <w:sz w:val="22"/>
          <w:lang w:eastAsia="es-ES"/>
        </w:rPr>
      </w:pPr>
    </w:p>
    <w:p w14:paraId="12466B4A" w14:textId="77777777" w:rsidR="00C15201" w:rsidRPr="00C15201" w:rsidRDefault="00C15201" w:rsidP="00C15201">
      <w:pPr>
        <w:spacing w:after="0" w:line="240" w:lineRule="auto"/>
        <w:ind w:left="0" w:right="0" w:firstLine="0"/>
        <w:rPr>
          <w:rFonts w:eastAsia="ヒラギノ角ゴ Pro W3"/>
          <w:b/>
          <w:bCs/>
          <w:color w:val="auto"/>
          <w:sz w:val="22"/>
          <w:lang w:eastAsia="es-ES"/>
        </w:rPr>
      </w:pPr>
      <w:r w:rsidRPr="00C15201">
        <w:rPr>
          <w:rFonts w:eastAsia="ヒラギノ角ゴ Pro W3"/>
          <w:b/>
          <w:bCs/>
          <w:color w:val="auto"/>
          <w:sz w:val="22"/>
          <w:lang w:eastAsia="es-ES"/>
        </w:rPr>
        <w:t>Entrada en vigor</w:t>
      </w:r>
    </w:p>
    <w:p w14:paraId="328EBE1D" w14:textId="77777777" w:rsidR="00C15201" w:rsidRPr="00C15201" w:rsidRDefault="00C15201" w:rsidP="00C15201">
      <w:pPr>
        <w:spacing w:after="0" w:line="240" w:lineRule="auto"/>
        <w:ind w:left="0" w:right="0" w:firstLine="0"/>
        <w:rPr>
          <w:rFonts w:eastAsia="ヒラギノ角ゴ Pro W3"/>
          <w:bCs/>
          <w:color w:val="auto"/>
          <w:sz w:val="22"/>
          <w:lang w:eastAsia="es-ES"/>
        </w:rPr>
      </w:pPr>
      <w:r w:rsidRPr="00C15201">
        <w:rPr>
          <w:rFonts w:eastAsia="ヒラギノ角ゴ Pro W3"/>
          <w:b/>
          <w:bCs/>
          <w:color w:val="auto"/>
          <w:sz w:val="22"/>
          <w:lang w:eastAsia="es-ES"/>
        </w:rPr>
        <w:t xml:space="preserve">Artículo primero. </w:t>
      </w:r>
      <w:r w:rsidRPr="00C15201">
        <w:rPr>
          <w:rFonts w:eastAsia="ヒラギノ角ゴ Pro W3"/>
          <w:bCs/>
          <w:color w:val="auto"/>
          <w:sz w:val="22"/>
          <w:lang w:eastAsia="es-ES"/>
        </w:rPr>
        <w:t>Este decreto entrará en vigor el día siguiente al de su publicación en el Diario Oficial del Gobierno del Estado de Yucatán.</w:t>
      </w:r>
    </w:p>
    <w:p w14:paraId="29203C46" w14:textId="77777777" w:rsidR="00C15201" w:rsidRPr="00C15201" w:rsidRDefault="00C15201" w:rsidP="00C15201">
      <w:pPr>
        <w:spacing w:after="0" w:line="240" w:lineRule="auto"/>
        <w:ind w:left="0" w:right="0" w:firstLine="0"/>
        <w:rPr>
          <w:rFonts w:eastAsia="ヒラギノ角ゴ Pro W3"/>
          <w:b/>
          <w:bCs/>
          <w:color w:val="auto"/>
          <w:sz w:val="22"/>
          <w:lang w:eastAsia="es-ES"/>
        </w:rPr>
      </w:pPr>
    </w:p>
    <w:p w14:paraId="54B505D2" w14:textId="77777777" w:rsidR="00C15201" w:rsidRPr="00C15201" w:rsidRDefault="00C15201" w:rsidP="00C15201">
      <w:pPr>
        <w:spacing w:after="0" w:line="240" w:lineRule="auto"/>
        <w:ind w:left="0" w:right="0" w:firstLine="0"/>
        <w:rPr>
          <w:rFonts w:eastAsia="ヒラギノ角ゴ Pro W3"/>
          <w:b/>
          <w:bCs/>
          <w:color w:val="auto"/>
          <w:sz w:val="22"/>
          <w:lang w:eastAsia="es-ES"/>
        </w:rPr>
      </w:pPr>
      <w:r w:rsidRPr="00C15201">
        <w:rPr>
          <w:rFonts w:eastAsia="ヒラギノ角ゴ Pro W3"/>
          <w:b/>
          <w:bCs/>
          <w:color w:val="auto"/>
          <w:sz w:val="22"/>
          <w:lang w:eastAsia="es-ES"/>
        </w:rPr>
        <w:t>Cláusula derogatoria</w:t>
      </w:r>
    </w:p>
    <w:p w14:paraId="0E9935A9" w14:textId="3FAD3290" w:rsidR="00CC79F9" w:rsidRDefault="00C15201" w:rsidP="00C15201">
      <w:pPr>
        <w:tabs>
          <w:tab w:val="left" w:pos="4678"/>
        </w:tabs>
        <w:spacing w:after="0" w:line="240" w:lineRule="auto"/>
        <w:ind w:left="11" w:right="0" w:hanging="11"/>
        <w:rPr>
          <w:rFonts w:eastAsia="ヒラギノ角ゴ Pro W3"/>
          <w:bCs/>
          <w:color w:val="auto"/>
          <w:sz w:val="22"/>
          <w:lang w:eastAsia="es-ES"/>
        </w:rPr>
      </w:pPr>
      <w:r w:rsidRPr="00C15201">
        <w:rPr>
          <w:rFonts w:eastAsia="ヒラギノ角ゴ Pro W3"/>
          <w:b/>
          <w:bCs/>
          <w:color w:val="auto"/>
          <w:sz w:val="22"/>
          <w:lang w:eastAsia="es-ES"/>
        </w:rPr>
        <w:t xml:space="preserve">Artículo segundo. </w:t>
      </w:r>
      <w:r w:rsidRPr="00C15201">
        <w:rPr>
          <w:rFonts w:eastAsia="ヒラギノ角ゴ Pro W3"/>
          <w:bCs/>
          <w:color w:val="auto"/>
          <w:sz w:val="22"/>
          <w:lang w:eastAsia="es-ES"/>
        </w:rPr>
        <w:t>Se derogan todas las disposiciones que se opongan a este decreto.</w:t>
      </w:r>
    </w:p>
    <w:p w14:paraId="7279A004" w14:textId="77777777" w:rsidR="00C15201" w:rsidRPr="00D93F0E" w:rsidRDefault="00C15201" w:rsidP="00C15201">
      <w:pPr>
        <w:tabs>
          <w:tab w:val="left" w:pos="4678"/>
        </w:tabs>
        <w:spacing w:after="0" w:line="240" w:lineRule="auto"/>
        <w:ind w:left="11" w:right="0" w:hanging="11"/>
        <w:rPr>
          <w:b/>
          <w:sz w:val="22"/>
        </w:rPr>
      </w:pPr>
    </w:p>
    <w:p w14:paraId="136E2A98" w14:textId="4C5669CC" w:rsidR="00360FAE" w:rsidRPr="00D93F0E" w:rsidRDefault="00360FAE" w:rsidP="00D93F0E">
      <w:pPr>
        <w:tabs>
          <w:tab w:val="left" w:pos="4678"/>
        </w:tabs>
        <w:spacing w:after="0" w:line="240" w:lineRule="auto"/>
        <w:ind w:left="11" w:right="0" w:hanging="11"/>
        <w:rPr>
          <w:sz w:val="22"/>
        </w:rPr>
      </w:pPr>
      <w:r w:rsidRPr="00D93F0E">
        <w:rPr>
          <w:b/>
          <w:bCs/>
          <w:sz w:val="22"/>
        </w:rPr>
        <w:t xml:space="preserve">DADO EN LA SEDE DEL RECINTO DEL PODER LEGISLATIVO EN LA CIUDAD DE MÉRIDA, YUCATÁN, ESTADOS UNIDOS MEXICANOS A LOS </w:t>
      </w:r>
      <w:r w:rsidR="00B46054">
        <w:rPr>
          <w:b/>
          <w:bCs/>
          <w:sz w:val="22"/>
        </w:rPr>
        <w:t xml:space="preserve">VEINTIÚN </w:t>
      </w:r>
      <w:r w:rsidRPr="00D93F0E">
        <w:rPr>
          <w:b/>
          <w:bCs/>
          <w:sz w:val="22"/>
        </w:rPr>
        <w:t xml:space="preserve">DÍAS DEL MES DE </w:t>
      </w:r>
      <w:r w:rsidR="00CC79F9" w:rsidRPr="00D93F0E">
        <w:rPr>
          <w:b/>
          <w:bCs/>
          <w:sz w:val="22"/>
        </w:rPr>
        <w:t xml:space="preserve">SEPTIEMBRE </w:t>
      </w:r>
      <w:r w:rsidRPr="00D93F0E">
        <w:rPr>
          <w:b/>
          <w:bCs/>
          <w:sz w:val="22"/>
        </w:rPr>
        <w:t>DEL AÑO DOS MIL VEINTIDÓS.</w:t>
      </w:r>
    </w:p>
    <w:p w14:paraId="0464BA3A" w14:textId="77777777" w:rsidR="00360FAE" w:rsidRPr="00D93F0E" w:rsidRDefault="00360FAE" w:rsidP="00D93F0E">
      <w:pPr>
        <w:spacing w:after="0" w:line="240" w:lineRule="auto"/>
        <w:ind w:left="0" w:right="0"/>
        <w:jc w:val="center"/>
        <w:rPr>
          <w:b/>
          <w:caps/>
          <w:sz w:val="22"/>
        </w:rPr>
      </w:pPr>
    </w:p>
    <w:p w14:paraId="2748EE9B" w14:textId="78FAF040" w:rsidR="00360FAE" w:rsidRPr="00D93F0E" w:rsidRDefault="00D65D63" w:rsidP="00D93F0E">
      <w:pPr>
        <w:spacing w:after="0" w:line="240" w:lineRule="auto"/>
        <w:ind w:left="0" w:right="0" w:hanging="11"/>
        <w:jc w:val="center"/>
        <w:rPr>
          <w:b/>
          <w:sz w:val="22"/>
        </w:rPr>
      </w:pPr>
      <w:r w:rsidRPr="00D93F0E">
        <w:rPr>
          <w:b/>
          <w:sz w:val="22"/>
        </w:rPr>
        <w:t>PRESIDENTA</w:t>
      </w:r>
    </w:p>
    <w:p w14:paraId="33F6783E" w14:textId="77777777" w:rsidR="00360FAE" w:rsidRPr="00D93F0E" w:rsidRDefault="00360FAE" w:rsidP="00D93F0E">
      <w:pPr>
        <w:spacing w:after="0" w:line="240" w:lineRule="auto"/>
        <w:ind w:left="0" w:right="0" w:hanging="11"/>
        <w:jc w:val="center"/>
        <w:rPr>
          <w:b/>
          <w:sz w:val="22"/>
        </w:rPr>
      </w:pPr>
    </w:p>
    <w:p w14:paraId="116FA463" w14:textId="77777777" w:rsidR="00360FAE" w:rsidRPr="00D93F0E" w:rsidRDefault="00360FAE" w:rsidP="00D93F0E">
      <w:pPr>
        <w:spacing w:after="0" w:line="240" w:lineRule="auto"/>
        <w:ind w:left="0" w:right="0" w:hanging="11"/>
        <w:jc w:val="center"/>
        <w:rPr>
          <w:b/>
          <w:sz w:val="22"/>
        </w:rPr>
      </w:pPr>
    </w:p>
    <w:p w14:paraId="030236D8" w14:textId="77777777" w:rsidR="00360FAE" w:rsidRPr="00D93F0E" w:rsidRDefault="00360FAE" w:rsidP="00D93F0E">
      <w:pPr>
        <w:spacing w:after="0" w:line="240" w:lineRule="auto"/>
        <w:ind w:left="0" w:right="0" w:hanging="11"/>
        <w:jc w:val="center"/>
        <w:rPr>
          <w:b/>
          <w:sz w:val="22"/>
        </w:rPr>
      </w:pPr>
    </w:p>
    <w:p w14:paraId="06FEBDE3" w14:textId="77777777" w:rsidR="00360FAE" w:rsidRPr="00D93F0E" w:rsidRDefault="00360FAE" w:rsidP="00D93F0E">
      <w:pPr>
        <w:spacing w:after="0" w:line="240" w:lineRule="auto"/>
        <w:ind w:left="0" w:right="0" w:hanging="11"/>
        <w:jc w:val="center"/>
        <w:rPr>
          <w:b/>
          <w:sz w:val="22"/>
        </w:rPr>
      </w:pPr>
      <w:r w:rsidRPr="00D93F0E">
        <w:rPr>
          <w:b/>
          <w:sz w:val="22"/>
        </w:rPr>
        <w:t>DIP. INGRID DEL PILAR SANTOS DÍAZ.</w:t>
      </w:r>
    </w:p>
    <w:p w14:paraId="75C75088" w14:textId="77777777" w:rsidR="00360FAE" w:rsidRPr="00D93F0E" w:rsidRDefault="00360FAE" w:rsidP="00D93F0E">
      <w:pPr>
        <w:spacing w:after="0" w:line="240" w:lineRule="auto"/>
        <w:ind w:left="0" w:right="0" w:hanging="11"/>
        <w:jc w:val="center"/>
        <w:rPr>
          <w:b/>
          <w:sz w:val="22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360FAE" w:rsidRPr="00D93F0E" w14:paraId="3E2F9337" w14:textId="77777777" w:rsidTr="0018503A">
        <w:trPr>
          <w:trHeight w:val="1215"/>
          <w:jc w:val="center"/>
        </w:trPr>
        <w:tc>
          <w:tcPr>
            <w:tcW w:w="5032" w:type="dxa"/>
          </w:tcPr>
          <w:p w14:paraId="7A696289" w14:textId="1D2A1C82" w:rsidR="00360FAE" w:rsidRPr="00D93F0E" w:rsidRDefault="00D65D63" w:rsidP="00D93F0E">
            <w:pPr>
              <w:spacing w:after="0" w:line="240" w:lineRule="auto"/>
              <w:ind w:left="0" w:right="0" w:hanging="11"/>
              <w:jc w:val="center"/>
              <w:rPr>
                <w:b/>
                <w:sz w:val="22"/>
              </w:rPr>
            </w:pPr>
            <w:r w:rsidRPr="00D93F0E">
              <w:rPr>
                <w:b/>
                <w:sz w:val="22"/>
              </w:rPr>
              <w:t>SECRETARIO</w:t>
            </w:r>
          </w:p>
          <w:p w14:paraId="37F61D54" w14:textId="77777777" w:rsidR="00360FAE" w:rsidRPr="00D93F0E" w:rsidRDefault="00360FAE" w:rsidP="00D93F0E">
            <w:pPr>
              <w:spacing w:after="0" w:line="240" w:lineRule="auto"/>
              <w:ind w:left="0" w:right="0" w:hanging="11"/>
              <w:jc w:val="center"/>
              <w:rPr>
                <w:b/>
                <w:sz w:val="22"/>
              </w:rPr>
            </w:pPr>
          </w:p>
          <w:p w14:paraId="77CFE738" w14:textId="77777777" w:rsidR="00360FAE" w:rsidRPr="00D93F0E" w:rsidRDefault="00360FAE" w:rsidP="00D93F0E">
            <w:pPr>
              <w:spacing w:after="0" w:line="240" w:lineRule="auto"/>
              <w:ind w:left="0" w:right="0" w:hanging="11"/>
              <w:jc w:val="center"/>
              <w:rPr>
                <w:b/>
                <w:sz w:val="22"/>
              </w:rPr>
            </w:pPr>
          </w:p>
          <w:p w14:paraId="7DE64906" w14:textId="77777777" w:rsidR="00360FAE" w:rsidRPr="00D93F0E" w:rsidRDefault="00360FAE" w:rsidP="00D93F0E">
            <w:pPr>
              <w:spacing w:after="0" w:line="240" w:lineRule="auto"/>
              <w:ind w:left="0" w:right="0" w:hanging="11"/>
              <w:jc w:val="center"/>
              <w:rPr>
                <w:b/>
                <w:sz w:val="22"/>
              </w:rPr>
            </w:pPr>
          </w:p>
          <w:p w14:paraId="068C6AC9" w14:textId="77777777" w:rsidR="00360FAE" w:rsidRPr="00D93F0E" w:rsidRDefault="00360FAE" w:rsidP="00D93F0E">
            <w:pPr>
              <w:spacing w:after="0" w:line="240" w:lineRule="auto"/>
              <w:ind w:left="0" w:right="0" w:hanging="11"/>
              <w:jc w:val="center"/>
              <w:rPr>
                <w:b/>
                <w:bCs/>
                <w:sz w:val="22"/>
              </w:rPr>
            </w:pPr>
            <w:r w:rsidRPr="00D93F0E">
              <w:rPr>
                <w:b/>
                <w:sz w:val="22"/>
              </w:rPr>
              <w:t xml:space="preserve">DIP. </w:t>
            </w:r>
            <w:r w:rsidRPr="00D93F0E">
              <w:rPr>
                <w:b/>
                <w:bCs/>
                <w:sz w:val="22"/>
              </w:rPr>
              <w:t xml:space="preserve">RAÚL ANTONIO ROMERO </w:t>
            </w:r>
          </w:p>
          <w:p w14:paraId="53E96162" w14:textId="77777777" w:rsidR="00360FAE" w:rsidRPr="00D93F0E" w:rsidRDefault="00360FAE" w:rsidP="00D93F0E">
            <w:pPr>
              <w:spacing w:after="0" w:line="240" w:lineRule="auto"/>
              <w:ind w:left="0" w:right="0" w:hanging="11"/>
              <w:jc w:val="center"/>
              <w:rPr>
                <w:b/>
                <w:sz w:val="22"/>
              </w:rPr>
            </w:pPr>
            <w:r w:rsidRPr="00D93F0E">
              <w:rPr>
                <w:b/>
                <w:bCs/>
                <w:sz w:val="22"/>
              </w:rPr>
              <w:t>CHEL</w:t>
            </w:r>
            <w:r w:rsidRPr="00D93F0E">
              <w:rPr>
                <w:b/>
                <w:sz w:val="22"/>
              </w:rPr>
              <w:t>.</w:t>
            </w:r>
          </w:p>
        </w:tc>
        <w:tc>
          <w:tcPr>
            <w:tcW w:w="4831" w:type="dxa"/>
          </w:tcPr>
          <w:p w14:paraId="3B49C791" w14:textId="7394669D" w:rsidR="00360FAE" w:rsidRPr="00D93F0E" w:rsidRDefault="00360FAE" w:rsidP="00D93F0E">
            <w:pPr>
              <w:spacing w:after="0" w:line="240" w:lineRule="auto"/>
              <w:ind w:left="0" w:right="0" w:hanging="11"/>
              <w:jc w:val="center"/>
              <w:rPr>
                <w:b/>
                <w:sz w:val="22"/>
              </w:rPr>
            </w:pPr>
            <w:r w:rsidRPr="00D93F0E">
              <w:rPr>
                <w:b/>
                <w:sz w:val="22"/>
              </w:rPr>
              <w:t>SECRETARIO</w:t>
            </w:r>
          </w:p>
          <w:p w14:paraId="1879CCC9" w14:textId="77777777" w:rsidR="00360FAE" w:rsidRPr="00D93F0E" w:rsidRDefault="00360FAE" w:rsidP="00D93F0E">
            <w:pPr>
              <w:spacing w:after="0" w:line="240" w:lineRule="auto"/>
              <w:ind w:left="0" w:right="0" w:hanging="11"/>
              <w:jc w:val="center"/>
              <w:rPr>
                <w:b/>
                <w:sz w:val="22"/>
              </w:rPr>
            </w:pPr>
          </w:p>
          <w:p w14:paraId="13B1FCF6" w14:textId="77777777" w:rsidR="00360FAE" w:rsidRPr="00D93F0E" w:rsidRDefault="00360FAE" w:rsidP="00D93F0E">
            <w:pPr>
              <w:spacing w:after="0" w:line="240" w:lineRule="auto"/>
              <w:ind w:left="0" w:right="0" w:hanging="11"/>
              <w:jc w:val="center"/>
              <w:rPr>
                <w:b/>
                <w:sz w:val="22"/>
              </w:rPr>
            </w:pPr>
          </w:p>
          <w:p w14:paraId="2E4216DA" w14:textId="77777777" w:rsidR="00360FAE" w:rsidRPr="00D93F0E" w:rsidRDefault="00360FAE" w:rsidP="00D93F0E">
            <w:pPr>
              <w:spacing w:after="0" w:line="240" w:lineRule="auto"/>
              <w:ind w:left="0" w:right="0" w:hanging="11"/>
              <w:jc w:val="center"/>
              <w:rPr>
                <w:b/>
                <w:sz w:val="22"/>
              </w:rPr>
            </w:pPr>
          </w:p>
          <w:p w14:paraId="3873667D" w14:textId="77777777" w:rsidR="00360FAE" w:rsidRPr="00D93F0E" w:rsidRDefault="00360FAE" w:rsidP="00D93F0E">
            <w:pPr>
              <w:spacing w:after="0" w:line="240" w:lineRule="auto"/>
              <w:ind w:left="0" w:right="0" w:hanging="11"/>
              <w:jc w:val="center"/>
              <w:rPr>
                <w:b/>
                <w:sz w:val="22"/>
              </w:rPr>
            </w:pPr>
            <w:r w:rsidRPr="00D93F0E">
              <w:rPr>
                <w:b/>
                <w:sz w:val="22"/>
              </w:rPr>
              <w:t>DIP. RAFAEL ALEJANDRO ECHAZARRETA TORRES.</w:t>
            </w:r>
          </w:p>
        </w:tc>
      </w:tr>
    </w:tbl>
    <w:p w14:paraId="422F7B99" w14:textId="77777777" w:rsidR="00360FAE" w:rsidRPr="00D93F0E" w:rsidRDefault="00360FAE" w:rsidP="00D93F0E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sectPr w:rsidR="00360FAE" w:rsidRPr="00D93F0E" w:rsidSect="004F2E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06" w:right="1121" w:bottom="1354" w:left="2126" w:header="293" w:footer="10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3F64A" w14:textId="77777777" w:rsidR="003A0ABE" w:rsidRDefault="003A0ABE">
      <w:pPr>
        <w:spacing w:after="0" w:line="240" w:lineRule="auto"/>
      </w:pPr>
      <w:r>
        <w:separator/>
      </w:r>
    </w:p>
  </w:endnote>
  <w:endnote w:type="continuationSeparator" w:id="0">
    <w:p w14:paraId="0BE5EA32" w14:textId="77777777" w:rsidR="003A0ABE" w:rsidRDefault="003A0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BE82C" w14:textId="77777777" w:rsidR="003A0ABE" w:rsidRDefault="003A0ABE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  <w:p w14:paraId="4A9D4C03" w14:textId="77777777" w:rsidR="003A0ABE" w:rsidRDefault="003A0AB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968498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9A51748" w14:textId="0F6AF3ED" w:rsidR="003A0ABE" w:rsidRPr="00900C30" w:rsidRDefault="003A0ABE" w:rsidP="00C426D8">
        <w:pPr>
          <w:pStyle w:val="Piedepgina"/>
          <w:jc w:val="center"/>
          <w:rPr>
            <w:rFonts w:ascii="Arial" w:hAnsi="Arial" w:cs="Arial"/>
          </w:rPr>
        </w:pPr>
        <w:r w:rsidRPr="00B24D54">
          <w:rPr>
            <w:rFonts w:ascii="Arial" w:hAnsi="Arial" w:cs="Arial"/>
          </w:rPr>
          <w:fldChar w:fldCharType="begin"/>
        </w:r>
        <w:r w:rsidRPr="00B24D54">
          <w:rPr>
            <w:rFonts w:ascii="Arial" w:hAnsi="Arial" w:cs="Arial"/>
          </w:rPr>
          <w:instrText>PAGE   \* MERGEFORMAT</w:instrText>
        </w:r>
        <w:r w:rsidRPr="00B24D54">
          <w:rPr>
            <w:rFonts w:ascii="Arial" w:hAnsi="Arial" w:cs="Arial"/>
          </w:rPr>
          <w:fldChar w:fldCharType="separate"/>
        </w:r>
        <w:r w:rsidR="00EF3CEE" w:rsidRPr="00EF3CEE">
          <w:rPr>
            <w:rFonts w:ascii="Arial" w:hAnsi="Arial" w:cs="Arial"/>
            <w:noProof/>
            <w:lang w:val="es-ES"/>
          </w:rPr>
          <w:t>1</w:t>
        </w:r>
        <w:r w:rsidRPr="00B24D54">
          <w:rPr>
            <w:rFonts w:ascii="Arial" w:hAnsi="Arial" w:cs="Arial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79D95" w14:textId="77777777" w:rsidR="003A0ABE" w:rsidRDefault="003A0ABE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  <w:p w14:paraId="67612725" w14:textId="77777777" w:rsidR="003A0ABE" w:rsidRDefault="003A0AB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41652" w14:textId="77777777" w:rsidR="003A0ABE" w:rsidRDefault="003A0ABE">
      <w:pPr>
        <w:spacing w:after="0" w:line="251" w:lineRule="auto"/>
        <w:ind w:left="710" w:right="0" w:firstLine="0"/>
      </w:pPr>
      <w:r>
        <w:separator/>
      </w:r>
    </w:p>
  </w:footnote>
  <w:footnote w:type="continuationSeparator" w:id="0">
    <w:p w14:paraId="33216870" w14:textId="77777777" w:rsidR="003A0ABE" w:rsidRDefault="003A0ABE">
      <w:pPr>
        <w:spacing w:after="0" w:line="251" w:lineRule="auto"/>
        <w:ind w:left="710" w:righ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E0F0C" w14:textId="77777777" w:rsidR="003A0ABE" w:rsidRDefault="003A0ABE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B0C7E83" wp14:editId="195E25C8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</w:t>
    </w:r>
    <w:proofErr w:type="gramStart"/>
    <w:r>
      <w:rPr>
        <w:rFonts w:ascii="Times New Roman" w:eastAsia="Times New Roman" w:hAnsi="Times New Roman" w:cs="Times New Roman"/>
        <w:sz w:val="22"/>
      </w:rPr>
      <w:t>DE  YUCATAN</w:t>
    </w:r>
    <w:proofErr w:type="gramEnd"/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  <w:b/>
      </w:rPr>
      <w:t xml:space="preserve">PODER LEGISLATIVO </w:t>
    </w:r>
  </w:p>
  <w:p w14:paraId="1909ADFA" w14:textId="77777777" w:rsidR="003A0ABE" w:rsidRDefault="003A0AB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A49F6" w14:textId="1A4A998E" w:rsidR="003A0ABE" w:rsidRDefault="003A0ABE">
    <w:pPr>
      <w:spacing w:after="0" w:line="244" w:lineRule="auto"/>
      <w:ind w:left="0" w:right="0" w:firstLine="0"/>
      <w:jc w:val="center"/>
      <w:rPr>
        <w:rFonts w:ascii="Times New Roman" w:eastAsia="Times New Roman" w:hAnsi="Times New Roman" w:cs="Times New Roman"/>
        <w:b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4CCCD7ED" wp14:editId="29CD002D">
          <wp:simplePos x="0" y="0"/>
          <wp:positionH relativeFrom="column">
            <wp:posOffset>-504825</wp:posOffset>
          </wp:positionH>
          <wp:positionV relativeFrom="paragraph">
            <wp:posOffset>82550</wp:posOffset>
          </wp:positionV>
          <wp:extent cx="1029335" cy="1019175"/>
          <wp:effectExtent l="0" t="0" r="0" b="9525"/>
          <wp:wrapNone/>
          <wp:docPr id="9" name="Imagen 9" descr="sello_escudo_nacional_mexicano_by_gigaborgesnx-d6km3k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ello_escudo_nacional_mexicano_by_gigaborgesnx-d6km3k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BDC3A5B" wp14:editId="109C3BCB">
              <wp:simplePos x="0" y="0"/>
              <wp:positionH relativeFrom="column">
                <wp:posOffset>1221740</wp:posOffset>
              </wp:positionH>
              <wp:positionV relativeFrom="paragraph">
                <wp:posOffset>147320</wp:posOffset>
              </wp:positionV>
              <wp:extent cx="4286250" cy="1295400"/>
              <wp:effectExtent l="0" t="0" r="0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EFF665" w14:textId="71973760" w:rsidR="003A0ABE" w:rsidRDefault="003A0ABE" w:rsidP="002C0781">
                          <w:pPr>
                            <w:pStyle w:val="Encabezado"/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14:paraId="73CC63AB" w14:textId="77777777" w:rsidR="003A0ABE" w:rsidRDefault="003A0ABE" w:rsidP="002C0781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  <w:p w14:paraId="0318954E" w14:textId="77777777" w:rsidR="003A0ABE" w:rsidRPr="00232376" w:rsidRDefault="003A0ABE" w:rsidP="00232376">
                          <w:pPr>
                            <w:spacing w:after="0" w:line="240" w:lineRule="auto"/>
                            <w:ind w:left="708" w:right="-6" w:hanging="11"/>
                            <w:rPr>
                              <w:lang w:val="es-ES_tradnl" w:eastAsia="es-ES"/>
                            </w:rPr>
                          </w:pPr>
                        </w:p>
                        <w:p w14:paraId="505B78FF" w14:textId="77777777" w:rsidR="003A0ABE" w:rsidRPr="00232376" w:rsidRDefault="003A0ABE" w:rsidP="004F2EAB">
                          <w:pPr>
                            <w:spacing w:after="0"/>
                            <w:rPr>
                              <w:b/>
                              <w:lang w:eastAsia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DC3A5B" id="_x0000_t202" coordsize="21600,21600" o:spt="202" path="m,l,21600r21600,l21600,xe">
              <v:stroke joinstyle="miter"/>
              <v:path gradientshapeok="t" o:connecttype="rect"/>
            </v:shapetype>
            <v:shape id="Cuadro de texto 19" o:spid="_x0000_s1026" type="#_x0000_t202" style="position:absolute;left:0;text-align:left;margin-left:96.2pt;margin-top:11.6pt;width:337.5pt;height:10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" stroked="f">
              <v:textbox>
                <w:txbxContent>
                  <w:p w14:paraId="3FEFF665" w14:textId="71973760" w:rsidR="003A0ABE" w:rsidRDefault="003A0ABE" w:rsidP="002C0781">
                    <w:pPr>
                      <w:pStyle w:val="Encabezado"/>
                      <w:jc w:val="center"/>
                    </w:pPr>
                    <w:r>
                      <w:t>GOBIERNO DEL ESTADO DE YUCATÁN</w:t>
                    </w:r>
                  </w:p>
                  <w:p w14:paraId="73CC63AB" w14:textId="77777777" w:rsidR="003A0ABE" w:rsidRDefault="003A0ABE" w:rsidP="002C0781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  <w:p w14:paraId="0318954E" w14:textId="77777777" w:rsidR="003A0ABE" w:rsidRPr="00232376" w:rsidRDefault="003A0ABE" w:rsidP="00232376">
                    <w:pPr>
                      <w:spacing w:after="0" w:line="240" w:lineRule="auto"/>
                      <w:ind w:left="708" w:right="-6" w:hanging="11"/>
                      <w:rPr>
                        <w:lang w:val="es-ES_tradnl" w:eastAsia="es-ES"/>
                      </w:rPr>
                    </w:pPr>
                  </w:p>
                  <w:p w14:paraId="505B78FF" w14:textId="77777777" w:rsidR="003A0ABE" w:rsidRPr="00232376" w:rsidRDefault="003A0ABE" w:rsidP="004F2EAB">
                    <w:pPr>
                      <w:spacing w:after="0"/>
                      <w:rPr>
                        <w:b/>
                        <w:lang w:eastAsia="es-E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D244AD1" w14:textId="77777777" w:rsidR="003A0ABE" w:rsidRDefault="003A0ABE" w:rsidP="00CF51E1">
    <w:pPr>
      <w:pStyle w:val="Encabezado"/>
      <w:tabs>
        <w:tab w:val="clear" w:pos="4252"/>
        <w:tab w:val="clear" w:pos="8504"/>
        <w:tab w:val="left" w:pos="735"/>
      </w:tabs>
    </w:pPr>
    <w:r>
      <w:tab/>
    </w:r>
  </w:p>
  <w:p w14:paraId="345715B5" w14:textId="7156A4C6" w:rsidR="003A0ABE" w:rsidRDefault="003A0ABE">
    <w:pPr>
      <w:spacing w:after="0" w:line="244" w:lineRule="auto"/>
      <w:ind w:left="0" w:right="0" w:firstLine="0"/>
      <w:jc w:val="center"/>
    </w:pPr>
  </w:p>
  <w:p w14:paraId="1037E0C5" w14:textId="23FC34D2" w:rsidR="003A0ABE" w:rsidRDefault="003A0ABE">
    <w:r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1D08DF5E" wp14:editId="2B3EAFDF">
              <wp:simplePos x="0" y="0"/>
              <wp:positionH relativeFrom="column">
                <wp:posOffset>-778510</wp:posOffset>
              </wp:positionH>
              <wp:positionV relativeFrom="paragraph">
                <wp:posOffset>596900</wp:posOffset>
              </wp:positionV>
              <wp:extent cx="1628775" cy="457200"/>
              <wp:effectExtent l="0" t="0" r="9525" b="0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A5FFCB" w14:textId="6B5E445F" w:rsidR="003A0ABE" w:rsidRPr="00381914" w:rsidRDefault="003A0ABE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LXI</w:t>
                          </w:r>
                          <w:r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II</w:t>
                          </w: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 LEGISLATURA DEL ESTADO </w:t>
                          </w:r>
                        </w:p>
                        <w:p w14:paraId="5352EECE" w14:textId="77777777" w:rsidR="003A0ABE" w:rsidRPr="00381914" w:rsidRDefault="003A0ABE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LIBRE Y SOBERANO </w:t>
                          </w:r>
                        </w:p>
                        <w:p w14:paraId="2FA0296E" w14:textId="77777777" w:rsidR="003A0ABE" w:rsidRPr="00381914" w:rsidRDefault="003A0ABE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DE YUCATÁN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08DF5E" id="Cuadro de texto 20" o:spid="_x0000_s1027" type="#_x0000_t202" style="position:absolute;left:0;text-align:left;margin-left:-61.3pt;margin-top:47pt;width:128.25pt;height:3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" stroked="f">
              <v:textbox>
                <w:txbxContent>
                  <w:p w14:paraId="38A5FFCB" w14:textId="6B5E445F" w:rsidR="003A0ABE" w:rsidRPr="00381914" w:rsidRDefault="003A0ABE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LXI</w:t>
                    </w:r>
                    <w:r>
                      <w:rPr>
                        <w:rFonts w:ascii="Tahoma" w:hAnsi="Tahoma" w:cs="Tahoma"/>
                        <w:sz w:val="15"/>
                        <w:szCs w:val="15"/>
                      </w:rPr>
                      <w:t>II</w:t>
                    </w: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 LEGISLATURA DEL ESTADO </w:t>
                    </w:r>
                  </w:p>
                  <w:p w14:paraId="5352EECE" w14:textId="77777777" w:rsidR="003A0ABE" w:rsidRPr="00381914" w:rsidRDefault="003A0ABE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LIBRE Y SOBERANO </w:t>
                    </w:r>
                  </w:p>
                  <w:p w14:paraId="2FA0296E" w14:textId="77777777" w:rsidR="003A0ABE" w:rsidRPr="00381914" w:rsidRDefault="003A0ABE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DE YUCATÁN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A04BD" w14:textId="77777777" w:rsidR="003A0ABE" w:rsidRDefault="003A0ABE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8443CCE" wp14:editId="5CDD7F47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</w:t>
    </w:r>
    <w:proofErr w:type="gramStart"/>
    <w:r>
      <w:rPr>
        <w:rFonts w:ascii="Times New Roman" w:eastAsia="Times New Roman" w:hAnsi="Times New Roman" w:cs="Times New Roman"/>
        <w:sz w:val="22"/>
      </w:rPr>
      <w:t>DE  YUCATAN</w:t>
    </w:r>
    <w:proofErr w:type="gramEnd"/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  <w:b/>
      </w:rPr>
      <w:t xml:space="preserve">PODER LEGISLATIVO </w:t>
    </w:r>
  </w:p>
  <w:p w14:paraId="75B8181D" w14:textId="77777777" w:rsidR="003A0ABE" w:rsidRDefault="003A0AB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F6628"/>
    <w:multiLevelType w:val="hybridMultilevel"/>
    <w:tmpl w:val="68CCC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26A23"/>
    <w:multiLevelType w:val="hybridMultilevel"/>
    <w:tmpl w:val="C94CF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E506B"/>
    <w:multiLevelType w:val="hybridMultilevel"/>
    <w:tmpl w:val="99524352"/>
    <w:lvl w:ilvl="0" w:tplc="828844BE">
      <w:start w:val="1"/>
      <w:numFmt w:val="upperRoman"/>
      <w:lvlText w:val="%1.-"/>
      <w:lvlJc w:val="left"/>
      <w:pPr>
        <w:tabs>
          <w:tab w:val="num" w:pos="2994"/>
        </w:tabs>
        <w:ind w:left="2597" w:firstLine="283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161778"/>
    <w:multiLevelType w:val="hybridMultilevel"/>
    <w:tmpl w:val="C5E2210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323C9"/>
    <w:multiLevelType w:val="hybridMultilevel"/>
    <w:tmpl w:val="E8D4BE08"/>
    <w:lvl w:ilvl="0" w:tplc="F3103E0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71" w:hanging="360"/>
      </w:pPr>
    </w:lvl>
    <w:lvl w:ilvl="2" w:tplc="080A001B" w:tentative="1">
      <w:start w:val="1"/>
      <w:numFmt w:val="lowerRoman"/>
      <w:lvlText w:val="%3."/>
      <w:lvlJc w:val="right"/>
      <w:pPr>
        <w:ind w:left="1091" w:hanging="180"/>
      </w:pPr>
    </w:lvl>
    <w:lvl w:ilvl="3" w:tplc="080A000F" w:tentative="1">
      <w:start w:val="1"/>
      <w:numFmt w:val="decimal"/>
      <w:lvlText w:val="%4."/>
      <w:lvlJc w:val="left"/>
      <w:pPr>
        <w:ind w:left="1811" w:hanging="360"/>
      </w:pPr>
    </w:lvl>
    <w:lvl w:ilvl="4" w:tplc="080A0019" w:tentative="1">
      <w:start w:val="1"/>
      <w:numFmt w:val="lowerLetter"/>
      <w:lvlText w:val="%5."/>
      <w:lvlJc w:val="left"/>
      <w:pPr>
        <w:ind w:left="2531" w:hanging="360"/>
      </w:pPr>
    </w:lvl>
    <w:lvl w:ilvl="5" w:tplc="080A001B" w:tentative="1">
      <w:start w:val="1"/>
      <w:numFmt w:val="lowerRoman"/>
      <w:lvlText w:val="%6."/>
      <w:lvlJc w:val="right"/>
      <w:pPr>
        <w:ind w:left="3251" w:hanging="180"/>
      </w:pPr>
    </w:lvl>
    <w:lvl w:ilvl="6" w:tplc="080A000F" w:tentative="1">
      <w:start w:val="1"/>
      <w:numFmt w:val="decimal"/>
      <w:lvlText w:val="%7."/>
      <w:lvlJc w:val="left"/>
      <w:pPr>
        <w:ind w:left="3971" w:hanging="360"/>
      </w:pPr>
    </w:lvl>
    <w:lvl w:ilvl="7" w:tplc="080A0019" w:tentative="1">
      <w:start w:val="1"/>
      <w:numFmt w:val="lowerLetter"/>
      <w:lvlText w:val="%8."/>
      <w:lvlJc w:val="left"/>
      <w:pPr>
        <w:ind w:left="4691" w:hanging="360"/>
      </w:pPr>
    </w:lvl>
    <w:lvl w:ilvl="8" w:tplc="08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2C8B7FBB"/>
    <w:multiLevelType w:val="multilevel"/>
    <w:tmpl w:val="026A03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CA4418E"/>
    <w:multiLevelType w:val="hybridMultilevel"/>
    <w:tmpl w:val="3206916E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2E236D7"/>
    <w:multiLevelType w:val="hybridMultilevel"/>
    <w:tmpl w:val="3E9A14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4C7A66"/>
    <w:multiLevelType w:val="hybridMultilevel"/>
    <w:tmpl w:val="64AA3A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010D25"/>
    <w:multiLevelType w:val="hybridMultilevel"/>
    <w:tmpl w:val="3FFABB74"/>
    <w:lvl w:ilvl="0" w:tplc="35CC4B04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i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DA14A3"/>
    <w:multiLevelType w:val="hybridMultilevel"/>
    <w:tmpl w:val="3DA67F9C"/>
    <w:lvl w:ilvl="0" w:tplc="9718DC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0C7827"/>
    <w:multiLevelType w:val="hybridMultilevel"/>
    <w:tmpl w:val="25F0BFE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AA5061"/>
    <w:multiLevelType w:val="hybridMultilevel"/>
    <w:tmpl w:val="BCD49D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47736B"/>
    <w:multiLevelType w:val="hybridMultilevel"/>
    <w:tmpl w:val="42B46962"/>
    <w:lvl w:ilvl="0" w:tplc="828844BE">
      <w:start w:val="1"/>
      <w:numFmt w:val="upperRoman"/>
      <w:lvlText w:val="%1.-"/>
      <w:lvlJc w:val="left"/>
      <w:pPr>
        <w:tabs>
          <w:tab w:val="num" w:pos="3354"/>
        </w:tabs>
        <w:ind w:left="2957" w:firstLine="283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E9B631B"/>
    <w:multiLevelType w:val="hybridMultilevel"/>
    <w:tmpl w:val="A7EEFAA6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1"/>
  </w:num>
  <w:num w:numId="5">
    <w:abstractNumId w:val="4"/>
  </w:num>
  <w:num w:numId="6">
    <w:abstractNumId w:val="14"/>
  </w:num>
  <w:num w:numId="7">
    <w:abstractNumId w:val="1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3"/>
  </w:num>
  <w:num w:numId="11">
    <w:abstractNumId w:val="1"/>
  </w:num>
  <w:num w:numId="12">
    <w:abstractNumId w:val="2"/>
  </w:num>
  <w:num w:numId="13">
    <w:abstractNumId w:val="5"/>
  </w:num>
  <w:num w:numId="14">
    <w:abstractNumId w:val="7"/>
  </w:num>
  <w:num w:numId="15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E1"/>
    <w:rsid w:val="00000C33"/>
    <w:rsid w:val="0000177A"/>
    <w:rsid w:val="00001E11"/>
    <w:rsid w:val="00002969"/>
    <w:rsid w:val="00005D6F"/>
    <w:rsid w:val="000062DE"/>
    <w:rsid w:val="00006B27"/>
    <w:rsid w:val="00007E63"/>
    <w:rsid w:val="000114F9"/>
    <w:rsid w:val="00012802"/>
    <w:rsid w:val="000178FF"/>
    <w:rsid w:val="0002052A"/>
    <w:rsid w:val="00020F83"/>
    <w:rsid w:val="00021196"/>
    <w:rsid w:val="00022400"/>
    <w:rsid w:val="00023B85"/>
    <w:rsid w:val="00023BCC"/>
    <w:rsid w:val="00027EFA"/>
    <w:rsid w:val="0003020A"/>
    <w:rsid w:val="00033562"/>
    <w:rsid w:val="0003491E"/>
    <w:rsid w:val="00034F57"/>
    <w:rsid w:val="00036994"/>
    <w:rsid w:val="00040325"/>
    <w:rsid w:val="0004099C"/>
    <w:rsid w:val="000411C1"/>
    <w:rsid w:val="00041B7E"/>
    <w:rsid w:val="00042A1F"/>
    <w:rsid w:val="00042B91"/>
    <w:rsid w:val="00045FEC"/>
    <w:rsid w:val="000466B6"/>
    <w:rsid w:val="000505ED"/>
    <w:rsid w:val="000555B3"/>
    <w:rsid w:val="00055C53"/>
    <w:rsid w:val="00056102"/>
    <w:rsid w:val="000562E0"/>
    <w:rsid w:val="0005737A"/>
    <w:rsid w:val="000574E6"/>
    <w:rsid w:val="00057FB2"/>
    <w:rsid w:val="0006074B"/>
    <w:rsid w:val="000611DB"/>
    <w:rsid w:val="000628D2"/>
    <w:rsid w:val="00062E48"/>
    <w:rsid w:val="00063F97"/>
    <w:rsid w:val="00070B5E"/>
    <w:rsid w:val="000712F6"/>
    <w:rsid w:val="000718FE"/>
    <w:rsid w:val="000727B0"/>
    <w:rsid w:val="00073B6A"/>
    <w:rsid w:val="0007544E"/>
    <w:rsid w:val="00075B69"/>
    <w:rsid w:val="0007627C"/>
    <w:rsid w:val="00077902"/>
    <w:rsid w:val="00081173"/>
    <w:rsid w:val="0008170E"/>
    <w:rsid w:val="00082744"/>
    <w:rsid w:val="00082CF2"/>
    <w:rsid w:val="00082E6E"/>
    <w:rsid w:val="000838D3"/>
    <w:rsid w:val="00083D0D"/>
    <w:rsid w:val="0008438A"/>
    <w:rsid w:val="00085D02"/>
    <w:rsid w:val="00086021"/>
    <w:rsid w:val="00086731"/>
    <w:rsid w:val="000908F3"/>
    <w:rsid w:val="0009483C"/>
    <w:rsid w:val="000972A5"/>
    <w:rsid w:val="0009751D"/>
    <w:rsid w:val="000A0571"/>
    <w:rsid w:val="000A0AFE"/>
    <w:rsid w:val="000A0FC6"/>
    <w:rsid w:val="000A16B5"/>
    <w:rsid w:val="000A2CA9"/>
    <w:rsid w:val="000A2D6A"/>
    <w:rsid w:val="000A6E66"/>
    <w:rsid w:val="000A7E2C"/>
    <w:rsid w:val="000B07A1"/>
    <w:rsid w:val="000B0AF9"/>
    <w:rsid w:val="000B3CF4"/>
    <w:rsid w:val="000B3F7B"/>
    <w:rsid w:val="000B41AD"/>
    <w:rsid w:val="000B4317"/>
    <w:rsid w:val="000B443B"/>
    <w:rsid w:val="000B4F9B"/>
    <w:rsid w:val="000B51F5"/>
    <w:rsid w:val="000C00B4"/>
    <w:rsid w:val="000C0E16"/>
    <w:rsid w:val="000C18E2"/>
    <w:rsid w:val="000C1E1D"/>
    <w:rsid w:val="000C296E"/>
    <w:rsid w:val="000C35CF"/>
    <w:rsid w:val="000C37BC"/>
    <w:rsid w:val="000C38B3"/>
    <w:rsid w:val="000C524D"/>
    <w:rsid w:val="000C677F"/>
    <w:rsid w:val="000C6DF2"/>
    <w:rsid w:val="000C7284"/>
    <w:rsid w:val="000C7777"/>
    <w:rsid w:val="000C7BCC"/>
    <w:rsid w:val="000D0727"/>
    <w:rsid w:val="000D0D28"/>
    <w:rsid w:val="000D15FA"/>
    <w:rsid w:val="000D21CD"/>
    <w:rsid w:val="000D2740"/>
    <w:rsid w:val="000D4BF0"/>
    <w:rsid w:val="000D5C62"/>
    <w:rsid w:val="000D7962"/>
    <w:rsid w:val="000E276A"/>
    <w:rsid w:val="000E2FB0"/>
    <w:rsid w:val="000E3041"/>
    <w:rsid w:val="000E45F8"/>
    <w:rsid w:val="000E5918"/>
    <w:rsid w:val="000E602B"/>
    <w:rsid w:val="000E7C02"/>
    <w:rsid w:val="000F2B4D"/>
    <w:rsid w:val="000F62A1"/>
    <w:rsid w:val="00100B94"/>
    <w:rsid w:val="00101040"/>
    <w:rsid w:val="0010135A"/>
    <w:rsid w:val="00101C60"/>
    <w:rsid w:val="0010302F"/>
    <w:rsid w:val="001033CB"/>
    <w:rsid w:val="0010386A"/>
    <w:rsid w:val="00103912"/>
    <w:rsid w:val="00103D2B"/>
    <w:rsid w:val="0010479B"/>
    <w:rsid w:val="0010538E"/>
    <w:rsid w:val="00106264"/>
    <w:rsid w:val="0011102B"/>
    <w:rsid w:val="00112323"/>
    <w:rsid w:val="0011304A"/>
    <w:rsid w:val="001139C2"/>
    <w:rsid w:val="00113C9C"/>
    <w:rsid w:val="00113D71"/>
    <w:rsid w:val="00113EF9"/>
    <w:rsid w:val="00115C55"/>
    <w:rsid w:val="00115F14"/>
    <w:rsid w:val="00116033"/>
    <w:rsid w:val="0011767D"/>
    <w:rsid w:val="001179FA"/>
    <w:rsid w:val="00120734"/>
    <w:rsid w:val="0012317C"/>
    <w:rsid w:val="00126CB3"/>
    <w:rsid w:val="001277FB"/>
    <w:rsid w:val="00130EF8"/>
    <w:rsid w:val="00133737"/>
    <w:rsid w:val="001338A6"/>
    <w:rsid w:val="00133994"/>
    <w:rsid w:val="001365AF"/>
    <w:rsid w:val="001366D7"/>
    <w:rsid w:val="00136C36"/>
    <w:rsid w:val="00141081"/>
    <w:rsid w:val="001433D5"/>
    <w:rsid w:val="001437E3"/>
    <w:rsid w:val="00143DAC"/>
    <w:rsid w:val="001443FF"/>
    <w:rsid w:val="00144931"/>
    <w:rsid w:val="001455B1"/>
    <w:rsid w:val="001474E6"/>
    <w:rsid w:val="00147520"/>
    <w:rsid w:val="00147A9F"/>
    <w:rsid w:val="00150BEA"/>
    <w:rsid w:val="00151934"/>
    <w:rsid w:val="00152BFD"/>
    <w:rsid w:val="001530B0"/>
    <w:rsid w:val="0015460C"/>
    <w:rsid w:val="00154C5F"/>
    <w:rsid w:val="001555F6"/>
    <w:rsid w:val="00156AE5"/>
    <w:rsid w:val="001572E6"/>
    <w:rsid w:val="001579B1"/>
    <w:rsid w:val="0016101D"/>
    <w:rsid w:val="001621E6"/>
    <w:rsid w:val="001628C7"/>
    <w:rsid w:val="00162C34"/>
    <w:rsid w:val="0016317E"/>
    <w:rsid w:val="0016469E"/>
    <w:rsid w:val="00164BF3"/>
    <w:rsid w:val="00165FF8"/>
    <w:rsid w:val="00166916"/>
    <w:rsid w:val="00170201"/>
    <w:rsid w:val="00171475"/>
    <w:rsid w:val="00173A20"/>
    <w:rsid w:val="001753F5"/>
    <w:rsid w:val="0017787A"/>
    <w:rsid w:val="00180EA2"/>
    <w:rsid w:val="00181664"/>
    <w:rsid w:val="00181922"/>
    <w:rsid w:val="00181956"/>
    <w:rsid w:val="00182E07"/>
    <w:rsid w:val="0018314C"/>
    <w:rsid w:val="00183FC6"/>
    <w:rsid w:val="00184BD5"/>
    <w:rsid w:val="00187255"/>
    <w:rsid w:val="001924DA"/>
    <w:rsid w:val="00192B13"/>
    <w:rsid w:val="001947DE"/>
    <w:rsid w:val="00194B60"/>
    <w:rsid w:val="00197D96"/>
    <w:rsid w:val="001A00F6"/>
    <w:rsid w:val="001A0218"/>
    <w:rsid w:val="001A14DE"/>
    <w:rsid w:val="001A2560"/>
    <w:rsid w:val="001A2A99"/>
    <w:rsid w:val="001A2F07"/>
    <w:rsid w:val="001A3F29"/>
    <w:rsid w:val="001A5783"/>
    <w:rsid w:val="001A7AE7"/>
    <w:rsid w:val="001A7B9D"/>
    <w:rsid w:val="001B0309"/>
    <w:rsid w:val="001B0847"/>
    <w:rsid w:val="001B1253"/>
    <w:rsid w:val="001B25A0"/>
    <w:rsid w:val="001B3793"/>
    <w:rsid w:val="001B3A24"/>
    <w:rsid w:val="001B3FEB"/>
    <w:rsid w:val="001B4333"/>
    <w:rsid w:val="001B461D"/>
    <w:rsid w:val="001B46D3"/>
    <w:rsid w:val="001B5F1D"/>
    <w:rsid w:val="001B6017"/>
    <w:rsid w:val="001B6151"/>
    <w:rsid w:val="001C0C85"/>
    <w:rsid w:val="001C20C7"/>
    <w:rsid w:val="001C52A3"/>
    <w:rsid w:val="001C5BF1"/>
    <w:rsid w:val="001C6020"/>
    <w:rsid w:val="001C7067"/>
    <w:rsid w:val="001D01FB"/>
    <w:rsid w:val="001D5481"/>
    <w:rsid w:val="001D573A"/>
    <w:rsid w:val="001D6680"/>
    <w:rsid w:val="001D6C9A"/>
    <w:rsid w:val="001E0563"/>
    <w:rsid w:val="001E0AB3"/>
    <w:rsid w:val="001E0BF4"/>
    <w:rsid w:val="001E0D11"/>
    <w:rsid w:val="001E20BB"/>
    <w:rsid w:val="001E2144"/>
    <w:rsid w:val="001E325C"/>
    <w:rsid w:val="001E3B7D"/>
    <w:rsid w:val="001E41BE"/>
    <w:rsid w:val="001E6240"/>
    <w:rsid w:val="001E6AC1"/>
    <w:rsid w:val="001F0B6D"/>
    <w:rsid w:val="001F36C4"/>
    <w:rsid w:val="001F5603"/>
    <w:rsid w:val="001F6687"/>
    <w:rsid w:val="001F6731"/>
    <w:rsid w:val="002008C9"/>
    <w:rsid w:val="00201AAA"/>
    <w:rsid w:val="00201E2D"/>
    <w:rsid w:val="0020208D"/>
    <w:rsid w:val="00204187"/>
    <w:rsid w:val="00204DC4"/>
    <w:rsid w:val="00205A90"/>
    <w:rsid w:val="00206C45"/>
    <w:rsid w:val="00211BD5"/>
    <w:rsid w:val="002127C8"/>
    <w:rsid w:val="00212FEB"/>
    <w:rsid w:val="00223310"/>
    <w:rsid w:val="00225345"/>
    <w:rsid w:val="00225955"/>
    <w:rsid w:val="00225A79"/>
    <w:rsid w:val="00227EEC"/>
    <w:rsid w:val="00232376"/>
    <w:rsid w:val="002331D9"/>
    <w:rsid w:val="00235508"/>
    <w:rsid w:val="002358C0"/>
    <w:rsid w:val="00235FF6"/>
    <w:rsid w:val="00244760"/>
    <w:rsid w:val="00245BC7"/>
    <w:rsid w:val="00246D2D"/>
    <w:rsid w:val="0025187C"/>
    <w:rsid w:val="00252EFC"/>
    <w:rsid w:val="00253CAF"/>
    <w:rsid w:val="00255295"/>
    <w:rsid w:val="00255CDB"/>
    <w:rsid w:val="002608E8"/>
    <w:rsid w:val="00260B39"/>
    <w:rsid w:val="00261414"/>
    <w:rsid w:val="002616A4"/>
    <w:rsid w:val="00261B8F"/>
    <w:rsid w:val="002626A4"/>
    <w:rsid w:val="002659A9"/>
    <w:rsid w:val="00265D74"/>
    <w:rsid w:val="00266801"/>
    <w:rsid w:val="002679ED"/>
    <w:rsid w:val="00270409"/>
    <w:rsid w:val="00270AA1"/>
    <w:rsid w:val="00272FEB"/>
    <w:rsid w:val="002745FF"/>
    <w:rsid w:val="00274629"/>
    <w:rsid w:val="00275794"/>
    <w:rsid w:val="002760B4"/>
    <w:rsid w:val="0027696D"/>
    <w:rsid w:val="00277AC5"/>
    <w:rsid w:val="00277B0B"/>
    <w:rsid w:val="0028213F"/>
    <w:rsid w:val="0028264A"/>
    <w:rsid w:val="00284629"/>
    <w:rsid w:val="0028596B"/>
    <w:rsid w:val="00286DB2"/>
    <w:rsid w:val="0028717F"/>
    <w:rsid w:val="00287AE7"/>
    <w:rsid w:val="00290288"/>
    <w:rsid w:val="002907BC"/>
    <w:rsid w:val="00290823"/>
    <w:rsid w:val="00291BCA"/>
    <w:rsid w:val="00291C44"/>
    <w:rsid w:val="00293575"/>
    <w:rsid w:val="002943FB"/>
    <w:rsid w:val="00296B11"/>
    <w:rsid w:val="00296D77"/>
    <w:rsid w:val="00297DC5"/>
    <w:rsid w:val="002A0091"/>
    <w:rsid w:val="002A36E4"/>
    <w:rsid w:val="002A5680"/>
    <w:rsid w:val="002A6B12"/>
    <w:rsid w:val="002A6CCE"/>
    <w:rsid w:val="002A6DDB"/>
    <w:rsid w:val="002A7C64"/>
    <w:rsid w:val="002B059E"/>
    <w:rsid w:val="002B1ED0"/>
    <w:rsid w:val="002B568E"/>
    <w:rsid w:val="002B5A5A"/>
    <w:rsid w:val="002B6DBE"/>
    <w:rsid w:val="002C0781"/>
    <w:rsid w:val="002C0BC3"/>
    <w:rsid w:val="002C1550"/>
    <w:rsid w:val="002C297D"/>
    <w:rsid w:val="002C79F3"/>
    <w:rsid w:val="002D1B99"/>
    <w:rsid w:val="002D21AA"/>
    <w:rsid w:val="002D2386"/>
    <w:rsid w:val="002D36C1"/>
    <w:rsid w:val="002D4277"/>
    <w:rsid w:val="002D46A3"/>
    <w:rsid w:val="002E2051"/>
    <w:rsid w:val="002E2E91"/>
    <w:rsid w:val="002E3D60"/>
    <w:rsid w:val="002E5966"/>
    <w:rsid w:val="002E66DB"/>
    <w:rsid w:val="002E7829"/>
    <w:rsid w:val="002F0639"/>
    <w:rsid w:val="002F0D18"/>
    <w:rsid w:val="002F2B84"/>
    <w:rsid w:val="002F2BFF"/>
    <w:rsid w:val="002F3AA8"/>
    <w:rsid w:val="002F3F72"/>
    <w:rsid w:val="002F4045"/>
    <w:rsid w:val="002F4D2E"/>
    <w:rsid w:val="002F7857"/>
    <w:rsid w:val="003041E5"/>
    <w:rsid w:val="00306536"/>
    <w:rsid w:val="003074BF"/>
    <w:rsid w:val="0030753C"/>
    <w:rsid w:val="00310BC0"/>
    <w:rsid w:val="00311CDA"/>
    <w:rsid w:val="003144D3"/>
    <w:rsid w:val="00315F37"/>
    <w:rsid w:val="00316C08"/>
    <w:rsid w:val="003177E1"/>
    <w:rsid w:val="003179E9"/>
    <w:rsid w:val="00320649"/>
    <w:rsid w:val="003215A7"/>
    <w:rsid w:val="00321B61"/>
    <w:rsid w:val="00321DEB"/>
    <w:rsid w:val="00322446"/>
    <w:rsid w:val="0032305D"/>
    <w:rsid w:val="00323218"/>
    <w:rsid w:val="00323D55"/>
    <w:rsid w:val="0032421F"/>
    <w:rsid w:val="0032423C"/>
    <w:rsid w:val="0032610C"/>
    <w:rsid w:val="003269F6"/>
    <w:rsid w:val="00330406"/>
    <w:rsid w:val="00330C12"/>
    <w:rsid w:val="0033385B"/>
    <w:rsid w:val="00333916"/>
    <w:rsid w:val="00333C3B"/>
    <w:rsid w:val="00333E4F"/>
    <w:rsid w:val="00334486"/>
    <w:rsid w:val="003424A5"/>
    <w:rsid w:val="00342CC8"/>
    <w:rsid w:val="00343123"/>
    <w:rsid w:val="00343829"/>
    <w:rsid w:val="00343A04"/>
    <w:rsid w:val="00343BEF"/>
    <w:rsid w:val="003440CC"/>
    <w:rsid w:val="00345EA6"/>
    <w:rsid w:val="00346A7A"/>
    <w:rsid w:val="00347E04"/>
    <w:rsid w:val="00350062"/>
    <w:rsid w:val="00351C47"/>
    <w:rsid w:val="00352955"/>
    <w:rsid w:val="0035300A"/>
    <w:rsid w:val="00354180"/>
    <w:rsid w:val="00356003"/>
    <w:rsid w:val="00357881"/>
    <w:rsid w:val="00357E64"/>
    <w:rsid w:val="00360084"/>
    <w:rsid w:val="00360E8B"/>
    <w:rsid w:val="00360EC2"/>
    <w:rsid w:val="00360FAE"/>
    <w:rsid w:val="0036262E"/>
    <w:rsid w:val="00362BD4"/>
    <w:rsid w:val="003707E1"/>
    <w:rsid w:val="00371D84"/>
    <w:rsid w:val="00372703"/>
    <w:rsid w:val="00374306"/>
    <w:rsid w:val="00374C94"/>
    <w:rsid w:val="0037574E"/>
    <w:rsid w:val="003767AB"/>
    <w:rsid w:val="0037748E"/>
    <w:rsid w:val="00386377"/>
    <w:rsid w:val="00387099"/>
    <w:rsid w:val="00387455"/>
    <w:rsid w:val="00387D9D"/>
    <w:rsid w:val="003917AC"/>
    <w:rsid w:val="00391C46"/>
    <w:rsid w:val="003924CD"/>
    <w:rsid w:val="00393099"/>
    <w:rsid w:val="0039385A"/>
    <w:rsid w:val="00393EB8"/>
    <w:rsid w:val="00394404"/>
    <w:rsid w:val="00394CE1"/>
    <w:rsid w:val="00397829"/>
    <w:rsid w:val="003A04BD"/>
    <w:rsid w:val="003A088D"/>
    <w:rsid w:val="003A0ABE"/>
    <w:rsid w:val="003A1127"/>
    <w:rsid w:val="003A230C"/>
    <w:rsid w:val="003A2C86"/>
    <w:rsid w:val="003A3EDB"/>
    <w:rsid w:val="003A6B6D"/>
    <w:rsid w:val="003A7C58"/>
    <w:rsid w:val="003B14A1"/>
    <w:rsid w:val="003B4EA0"/>
    <w:rsid w:val="003B6488"/>
    <w:rsid w:val="003B66D5"/>
    <w:rsid w:val="003B6B2F"/>
    <w:rsid w:val="003B6E6F"/>
    <w:rsid w:val="003B7664"/>
    <w:rsid w:val="003B7E94"/>
    <w:rsid w:val="003C1345"/>
    <w:rsid w:val="003C187C"/>
    <w:rsid w:val="003C247F"/>
    <w:rsid w:val="003C54EB"/>
    <w:rsid w:val="003C5959"/>
    <w:rsid w:val="003C6E7B"/>
    <w:rsid w:val="003D0575"/>
    <w:rsid w:val="003D072C"/>
    <w:rsid w:val="003D09A4"/>
    <w:rsid w:val="003D2137"/>
    <w:rsid w:val="003D2372"/>
    <w:rsid w:val="003D3172"/>
    <w:rsid w:val="003D43A5"/>
    <w:rsid w:val="003D5BE1"/>
    <w:rsid w:val="003D6CD1"/>
    <w:rsid w:val="003E55BD"/>
    <w:rsid w:val="003E6EE6"/>
    <w:rsid w:val="003E7300"/>
    <w:rsid w:val="003E79B5"/>
    <w:rsid w:val="003F04A7"/>
    <w:rsid w:val="003F04D1"/>
    <w:rsid w:val="003F090C"/>
    <w:rsid w:val="003F0D24"/>
    <w:rsid w:val="003F0DED"/>
    <w:rsid w:val="003F10B0"/>
    <w:rsid w:val="003F1AB2"/>
    <w:rsid w:val="003F2083"/>
    <w:rsid w:val="003F361B"/>
    <w:rsid w:val="003F397E"/>
    <w:rsid w:val="003F410F"/>
    <w:rsid w:val="003F5994"/>
    <w:rsid w:val="003F6AA7"/>
    <w:rsid w:val="003F6B68"/>
    <w:rsid w:val="003F76E9"/>
    <w:rsid w:val="004010C2"/>
    <w:rsid w:val="00401223"/>
    <w:rsid w:val="00405887"/>
    <w:rsid w:val="004065DC"/>
    <w:rsid w:val="0040704B"/>
    <w:rsid w:val="00407E91"/>
    <w:rsid w:val="004100E8"/>
    <w:rsid w:val="0041074B"/>
    <w:rsid w:val="0041099A"/>
    <w:rsid w:val="004113D0"/>
    <w:rsid w:val="0041195B"/>
    <w:rsid w:val="00412851"/>
    <w:rsid w:val="00414D70"/>
    <w:rsid w:val="00416F39"/>
    <w:rsid w:val="00417905"/>
    <w:rsid w:val="0042119C"/>
    <w:rsid w:val="00421901"/>
    <w:rsid w:val="00421D3D"/>
    <w:rsid w:val="00422942"/>
    <w:rsid w:val="004230F8"/>
    <w:rsid w:val="004238C2"/>
    <w:rsid w:val="00425053"/>
    <w:rsid w:val="00425BE0"/>
    <w:rsid w:val="00426E69"/>
    <w:rsid w:val="00430306"/>
    <w:rsid w:val="0043074A"/>
    <w:rsid w:val="00431985"/>
    <w:rsid w:val="00431E08"/>
    <w:rsid w:val="00432692"/>
    <w:rsid w:val="004349BD"/>
    <w:rsid w:val="00435EAF"/>
    <w:rsid w:val="00436F6C"/>
    <w:rsid w:val="00437817"/>
    <w:rsid w:val="0044159A"/>
    <w:rsid w:val="004458A0"/>
    <w:rsid w:val="00447C98"/>
    <w:rsid w:val="00450512"/>
    <w:rsid w:val="00451177"/>
    <w:rsid w:val="00451EE7"/>
    <w:rsid w:val="00452771"/>
    <w:rsid w:val="00454D5E"/>
    <w:rsid w:val="004560BC"/>
    <w:rsid w:val="004563DB"/>
    <w:rsid w:val="004569A6"/>
    <w:rsid w:val="004569F4"/>
    <w:rsid w:val="004575C0"/>
    <w:rsid w:val="00460269"/>
    <w:rsid w:val="00460F16"/>
    <w:rsid w:val="00462736"/>
    <w:rsid w:val="004629AE"/>
    <w:rsid w:val="00462F96"/>
    <w:rsid w:val="00463323"/>
    <w:rsid w:val="00463512"/>
    <w:rsid w:val="0046436E"/>
    <w:rsid w:val="00465F46"/>
    <w:rsid w:val="00467A91"/>
    <w:rsid w:val="00472894"/>
    <w:rsid w:val="00472AFA"/>
    <w:rsid w:val="0047471B"/>
    <w:rsid w:val="004753FF"/>
    <w:rsid w:val="00475766"/>
    <w:rsid w:val="004761DF"/>
    <w:rsid w:val="004778A5"/>
    <w:rsid w:val="00477D95"/>
    <w:rsid w:val="00480E6C"/>
    <w:rsid w:val="00482C82"/>
    <w:rsid w:val="0048335C"/>
    <w:rsid w:val="0048400C"/>
    <w:rsid w:val="00484024"/>
    <w:rsid w:val="00484527"/>
    <w:rsid w:val="00485B45"/>
    <w:rsid w:val="00485E62"/>
    <w:rsid w:val="0049057B"/>
    <w:rsid w:val="00495049"/>
    <w:rsid w:val="00495916"/>
    <w:rsid w:val="00495C2E"/>
    <w:rsid w:val="004960CC"/>
    <w:rsid w:val="004967BE"/>
    <w:rsid w:val="004974E3"/>
    <w:rsid w:val="004A0938"/>
    <w:rsid w:val="004A27A4"/>
    <w:rsid w:val="004A3840"/>
    <w:rsid w:val="004A66B8"/>
    <w:rsid w:val="004A6FA5"/>
    <w:rsid w:val="004A73FD"/>
    <w:rsid w:val="004A797D"/>
    <w:rsid w:val="004A7ACB"/>
    <w:rsid w:val="004A7E28"/>
    <w:rsid w:val="004B0A90"/>
    <w:rsid w:val="004B0E50"/>
    <w:rsid w:val="004B2DC3"/>
    <w:rsid w:val="004B398E"/>
    <w:rsid w:val="004B4CAC"/>
    <w:rsid w:val="004B5583"/>
    <w:rsid w:val="004B59CD"/>
    <w:rsid w:val="004B6C20"/>
    <w:rsid w:val="004B6EFA"/>
    <w:rsid w:val="004B7773"/>
    <w:rsid w:val="004B7D72"/>
    <w:rsid w:val="004B7E67"/>
    <w:rsid w:val="004C0693"/>
    <w:rsid w:val="004C2A6B"/>
    <w:rsid w:val="004C482F"/>
    <w:rsid w:val="004C51A5"/>
    <w:rsid w:val="004C61C6"/>
    <w:rsid w:val="004C675F"/>
    <w:rsid w:val="004C6CB1"/>
    <w:rsid w:val="004D055E"/>
    <w:rsid w:val="004D063C"/>
    <w:rsid w:val="004D088D"/>
    <w:rsid w:val="004D1CE8"/>
    <w:rsid w:val="004D2C0B"/>
    <w:rsid w:val="004D2C35"/>
    <w:rsid w:val="004D3CF9"/>
    <w:rsid w:val="004D4896"/>
    <w:rsid w:val="004D4DDD"/>
    <w:rsid w:val="004D5A74"/>
    <w:rsid w:val="004D60F5"/>
    <w:rsid w:val="004D76D5"/>
    <w:rsid w:val="004D7F1F"/>
    <w:rsid w:val="004E1584"/>
    <w:rsid w:val="004E1691"/>
    <w:rsid w:val="004E2ABB"/>
    <w:rsid w:val="004E4499"/>
    <w:rsid w:val="004E4FC4"/>
    <w:rsid w:val="004E5CAA"/>
    <w:rsid w:val="004E65EB"/>
    <w:rsid w:val="004E6BC0"/>
    <w:rsid w:val="004F03F7"/>
    <w:rsid w:val="004F2EAB"/>
    <w:rsid w:val="004F5445"/>
    <w:rsid w:val="004F5DA7"/>
    <w:rsid w:val="004F6FF3"/>
    <w:rsid w:val="004F7F21"/>
    <w:rsid w:val="005008E9"/>
    <w:rsid w:val="005009C5"/>
    <w:rsid w:val="00503B28"/>
    <w:rsid w:val="00504B10"/>
    <w:rsid w:val="0050570B"/>
    <w:rsid w:val="00505D4A"/>
    <w:rsid w:val="00506355"/>
    <w:rsid w:val="00507BBE"/>
    <w:rsid w:val="0051012E"/>
    <w:rsid w:val="005108B0"/>
    <w:rsid w:val="005109B0"/>
    <w:rsid w:val="0051151D"/>
    <w:rsid w:val="00514FCC"/>
    <w:rsid w:val="005158B7"/>
    <w:rsid w:val="00520B7D"/>
    <w:rsid w:val="005219AC"/>
    <w:rsid w:val="005234CB"/>
    <w:rsid w:val="00523943"/>
    <w:rsid w:val="00523AA0"/>
    <w:rsid w:val="005244EA"/>
    <w:rsid w:val="0052554A"/>
    <w:rsid w:val="0052738F"/>
    <w:rsid w:val="00531FF2"/>
    <w:rsid w:val="005334AF"/>
    <w:rsid w:val="00533AD6"/>
    <w:rsid w:val="00533C92"/>
    <w:rsid w:val="005359EA"/>
    <w:rsid w:val="00535D5B"/>
    <w:rsid w:val="00536621"/>
    <w:rsid w:val="005370EB"/>
    <w:rsid w:val="00537AE7"/>
    <w:rsid w:val="005451C6"/>
    <w:rsid w:val="0054635F"/>
    <w:rsid w:val="0054675B"/>
    <w:rsid w:val="00546937"/>
    <w:rsid w:val="00546BA0"/>
    <w:rsid w:val="00550229"/>
    <w:rsid w:val="00550339"/>
    <w:rsid w:val="00550CD7"/>
    <w:rsid w:val="0055145B"/>
    <w:rsid w:val="00551B43"/>
    <w:rsid w:val="00552156"/>
    <w:rsid w:val="005535C1"/>
    <w:rsid w:val="005539AA"/>
    <w:rsid w:val="00554CF3"/>
    <w:rsid w:val="00555DED"/>
    <w:rsid w:val="005560CB"/>
    <w:rsid w:val="00556372"/>
    <w:rsid w:val="00560318"/>
    <w:rsid w:val="00561175"/>
    <w:rsid w:val="00561CE8"/>
    <w:rsid w:val="00562054"/>
    <w:rsid w:val="00566040"/>
    <w:rsid w:val="00567F7D"/>
    <w:rsid w:val="00570959"/>
    <w:rsid w:val="00570DDE"/>
    <w:rsid w:val="005739AF"/>
    <w:rsid w:val="00576C3D"/>
    <w:rsid w:val="00577B7D"/>
    <w:rsid w:val="00580526"/>
    <w:rsid w:val="005826A2"/>
    <w:rsid w:val="005826A4"/>
    <w:rsid w:val="0058270F"/>
    <w:rsid w:val="005842C8"/>
    <w:rsid w:val="005844A7"/>
    <w:rsid w:val="0058589E"/>
    <w:rsid w:val="00586FE2"/>
    <w:rsid w:val="00590FDC"/>
    <w:rsid w:val="0059190A"/>
    <w:rsid w:val="00594273"/>
    <w:rsid w:val="005945C9"/>
    <w:rsid w:val="0059524B"/>
    <w:rsid w:val="00596F6D"/>
    <w:rsid w:val="00596F9B"/>
    <w:rsid w:val="005A0013"/>
    <w:rsid w:val="005A0EB6"/>
    <w:rsid w:val="005A2416"/>
    <w:rsid w:val="005A25B0"/>
    <w:rsid w:val="005A48D4"/>
    <w:rsid w:val="005A5BDD"/>
    <w:rsid w:val="005A6195"/>
    <w:rsid w:val="005A638D"/>
    <w:rsid w:val="005A69D7"/>
    <w:rsid w:val="005A6A75"/>
    <w:rsid w:val="005A75EF"/>
    <w:rsid w:val="005B08F8"/>
    <w:rsid w:val="005B158A"/>
    <w:rsid w:val="005B2E59"/>
    <w:rsid w:val="005B32AB"/>
    <w:rsid w:val="005B40BA"/>
    <w:rsid w:val="005B4EA9"/>
    <w:rsid w:val="005B79A9"/>
    <w:rsid w:val="005C167F"/>
    <w:rsid w:val="005C16D4"/>
    <w:rsid w:val="005C7200"/>
    <w:rsid w:val="005C7697"/>
    <w:rsid w:val="005C785A"/>
    <w:rsid w:val="005D25F4"/>
    <w:rsid w:val="005D26AB"/>
    <w:rsid w:val="005D2A7A"/>
    <w:rsid w:val="005D408E"/>
    <w:rsid w:val="005D45D4"/>
    <w:rsid w:val="005D5D43"/>
    <w:rsid w:val="005D6400"/>
    <w:rsid w:val="005D731C"/>
    <w:rsid w:val="005E01A1"/>
    <w:rsid w:val="005E1068"/>
    <w:rsid w:val="005E13BA"/>
    <w:rsid w:val="005E1BDD"/>
    <w:rsid w:val="005E2585"/>
    <w:rsid w:val="005E5493"/>
    <w:rsid w:val="005E755E"/>
    <w:rsid w:val="005E7CA8"/>
    <w:rsid w:val="005F1B7F"/>
    <w:rsid w:val="005F36E3"/>
    <w:rsid w:val="005F5E67"/>
    <w:rsid w:val="006003EF"/>
    <w:rsid w:val="00600E07"/>
    <w:rsid w:val="006011B7"/>
    <w:rsid w:val="006024AF"/>
    <w:rsid w:val="006032FF"/>
    <w:rsid w:val="00603357"/>
    <w:rsid w:val="00603B78"/>
    <w:rsid w:val="00604FA9"/>
    <w:rsid w:val="006076BC"/>
    <w:rsid w:val="00610706"/>
    <w:rsid w:val="006130FC"/>
    <w:rsid w:val="0061384C"/>
    <w:rsid w:val="00616CF7"/>
    <w:rsid w:val="00616F14"/>
    <w:rsid w:val="00617E50"/>
    <w:rsid w:val="00620115"/>
    <w:rsid w:val="00620DDC"/>
    <w:rsid w:val="00623B0B"/>
    <w:rsid w:val="00623BD7"/>
    <w:rsid w:val="00625E7B"/>
    <w:rsid w:val="00627DFD"/>
    <w:rsid w:val="0063029B"/>
    <w:rsid w:val="00630C79"/>
    <w:rsid w:val="00630D86"/>
    <w:rsid w:val="006316E5"/>
    <w:rsid w:val="00631786"/>
    <w:rsid w:val="00633EA1"/>
    <w:rsid w:val="0063407A"/>
    <w:rsid w:val="00635CFE"/>
    <w:rsid w:val="006360EB"/>
    <w:rsid w:val="00636596"/>
    <w:rsid w:val="0063706F"/>
    <w:rsid w:val="00637805"/>
    <w:rsid w:val="0064114E"/>
    <w:rsid w:val="00641D4D"/>
    <w:rsid w:val="00642069"/>
    <w:rsid w:val="00643C82"/>
    <w:rsid w:val="006440A1"/>
    <w:rsid w:val="0064458A"/>
    <w:rsid w:val="0064462A"/>
    <w:rsid w:val="006463AE"/>
    <w:rsid w:val="00646CEC"/>
    <w:rsid w:val="0064752C"/>
    <w:rsid w:val="00647BBD"/>
    <w:rsid w:val="00647D6D"/>
    <w:rsid w:val="00650E4B"/>
    <w:rsid w:val="00652AA9"/>
    <w:rsid w:val="00653331"/>
    <w:rsid w:val="00653D8D"/>
    <w:rsid w:val="00654DE2"/>
    <w:rsid w:val="00654E7F"/>
    <w:rsid w:val="00656625"/>
    <w:rsid w:val="00656B91"/>
    <w:rsid w:val="00657672"/>
    <w:rsid w:val="00657815"/>
    <w:rsid w:val="0066098F"/>
    <w:rsid w:val="00661B19"/>
    <w:rsid w:val="00664F87"/>
    <w:rsid w:val="00667A41"/>
    <w:rsid w:val="0067025F"/>
    <w:rsid w:val="00672C23"/>
    <w:rsid w:val="00673627"/>
    <w:rsid w:val="00674EA3"/>
    <w:rsid w:val="0067505E"/>
    <w:rsid w:val="006762DA"/>
    <w:rsid w:val="00677719"/>
    <w:rsid w:val="00681287"/>
    <w:rsid w:val="00681971"/>
    <w:rsid w:val="006830E1"/>
    <w:rsid w:val="00685C4F"/>
    <w:rsid w:val="00686ABD"/>
    <w:rsid w:val="006905CD"/>
    <w:rsid w:val="00691173"/>
    <w:rsid w:val="00691AA4"/>
    <w:rsid w:val="00691BD5"/>
    <w:rsid w:val="00692DEB"/>
    <w:rsid w:val="00694EAF"/>
    <w:rsid w:val="006950BA"/>
    <w:rsid w:val="00695B77"/>
    <w:rsid w:val="00697153"/>
    <w:rsid w:val="006974AC"/>
    <w:rsid w:val="006975C8"/>
    <w:rsid w:val="00697993"/>
    <w:rsid w:val="006A088A"/>
    <w:rsid w:val="006A25B4"/>
    <w:rsid w:val="006A4C91"/>
    <w:rsid w:val="006A4F32"/>
    <w:rsid w:val="006A578A"/>
    <w:rsid w:val="006A658C"/>
    <w:rsid w:val="006B051D"/>
    <w:rsid w:val="006B13F3"/>
    <w:rsid w:val="006B4793"/>
    <w:rsid w:val="006B51A3"/>
    <w:rsid w:val="006B589F"/>
    <w:rsid w:val="006B7ED6"/>
    <w:rsid w:val="006C01A3"/>
    <w:rsid w:val="006C026C"/>
    <w:rsid w:val="006C0363"/>
    <w:rsid w:val="006C3940"/>
    <w:rsid w:val="006C4945"/>
    <w:rsid w:val="006C590D"/>
    <w:rsid w:val="006C69F5"/>
    <w:rsid w:val="006C7ECF"/>
    <w:rsid w:val="006D0204"/>
    <w:rsid w:val="006D2664"/>
    <w:rsid w:val="006D41DD"/>
    <w:rsid w:val="006D4CCE"/>
    <w:rsid w:val="006D5F5A"/>
    <w:rsid w:val="006D6661"/>
    <w:rsid w:val="006D66AA"/>
    <w:rsid w:val="006D7096"/>
    <w:rsid w:val="006E2AF9"/>
    <w:rsid w:val="006E4D74"/>
    <w:rsid w:val="006E4D81"/>
    <w:rsid w:val="006E7725"/>
    <w:rsid w:val="006F1186"/>
    <w:rsid w:val="006F4C79"/>
    <w:rsid w:val="006F692B"/>
    <w:rsid w:val="007012D9"/>
    <w:rsid w:val="007043D0"/>
    <w:rsid w:val="00704EE5"/>
    <w:rsid w:val="00705EAB"/>
    <w:rsid w:val="007073AB"/>
    <w:rsid w:val="00710452"/>
    <w:rsid w:val="00710DD3"/>
    <w:rsid w:val="00712273"/>
    <w:rsid w:val="00712B28"/>
    <w:rsid w:val="00716F0A"/>
    <w:rsid w:val="0071734C"/>
    <w:rsid w:val="00721CAB"/>
    <w:rsid w:val="0072436A"/>
    <w:rsid w:val="00724B49"/>
    <w:rsid w:val="00726579"/>
    <w:rsid w:val="00730939"/>
    <w:rsid w:val="00733BBD"/>
    <w:rsid w:val="007347B3"/>
    <w:rsid w:val="00737154"/>
    <w:rsid w:val="00737A1B"/>
    <w:rsid w:val="00741752"/>
    <w:rsid w:val="00743015"/>
    <w:rsid w:val="0074550A"/>
    <w:rsid w:val="00745EB0"/>
    <w:rsid w:val="007476B0"/>
    <w:rsid w:val="007508BB"/>
    <w:rsid w:val="0075174F"/>
    <w:rsid w:val="00751EB8"/>
    <w:rsid w:val="00753AD3"/>
    <w:rsid w:val="007554CA"/>
    <w:rsid w:val="00755827"/>
    <w:rsid w:val="00756693"/>
    <w:rsid w:val="00757408"/>
    <w:rsid w:val="00761A27"/>
    <w:rsid w:val="00762871"/>
    <w:rsid w:val="007654CB"/>
    <w:rsid w:val="00765573"/>
    <w:rsid w:val="00765908"/>
    <w:rsid w:val="0076690B"/>
    <w:rsid w:val="00771CBE"/>
    <w:rsid w:val="0077259D"/>
    <w:rsid w:val="0077303E"/>
    <w:rsid w:val="007733F0"/>
    <w:rsid w:val="00774BAB"/>
    <w:rsid w:val="00782F04"/>
    <w:rsid w:val="00783DAA"/>
    <w:rsid w:val="007840AA"/>
    <w:rsid w:val="00785375"/>
    <w:rsid w:val="00785F52"/>
    <w:rsid w:val="00786C93"/>
    <w:rsid w:val="00786F9E"/>
    <w:rsid w:val="00790C03"/>
    <w:rsid w:val="00791A4E"/>
    <w:rsid w:val="00791D54"/>
    <w:rsid w:val="00792127"/>
    <w:rsid w:val="007933EB"/>
    <w:rsid w:val="00795FE5"/>
    <w:rsid w:val="007A0535"/>
    <w:rsid w:val="007A0FC6"/>
    <w:rsid w:val="007A2E9B"/>
    <w:rsid w:val="007A4CC3"/>
    <w:rsid w:val="007A550F"/>
    <w:rsid w:val="007A743D"/>
    <w:rsid w:val="007B07F8"/>
    <w:rsid w:val="007B1140"/>
    <w:rsid w:val="007B1BF0"/>
    <w:rsid w:val="007B242D"/>
    <w:rsid w:val="007B4DE9"/>
    <w:rsid w:val="007B5BDC"/>
    <w:rsid w:val="007B6982"/>
    <w:rsid w:val="007B6BB1"/>
    <w:rsid w:val="007C1E82"/>
    <w:rsid w:val="007C404C"/>
    <w:rsid w:val="007C42A4"/>
    <w:rsid w:val="007C5681"/>
    <w:rsid w:val="007C5F53"/>
    <w:rsid w:val="007C641C"/>
    <w:rsid w:val="007C6973"/>
    <w:rsid w:val="007C7980"/>
    <w:rsid w:val="007C7A19"/>
    <w:rsid w:val="007D05D2"/>
    <w:rsid w:val="007D3756"/>
    <w:rsid w:val="007D3D8D"/>
    <w:rsid w:val="007D3DA8"/>
    <w:rsid w:val="007D4273"/>
    <w:rsid w:val="007D6DA8"/>
    <w:rsid w:val="007D7324"/>
    <w:rsid w:val="007E09B2"/>
    <w:rsid w:val="007E15E9"/>
    <w:rsid w:val="007E1977"/>
    <w:rsid w:val="007E1A2B"/>
    <w:rsid w:val="007E268B"/>
    <w:rsid w:val="007E420C"/>
    <w:rsid w:val="007E4843"/>
    <w:rsid w:val="007E4E3E"/>
    <w:rsid w:val="007E50B6"/>
    <w:rsid w:val="007E60DE"/>
    <w:rsid w:val="007E781E"/>
    <w:rsid w:val="007F0841"/>
    <w:rsid w:val="007F13AB"/>
    <w:rsid w:val="007F3A83"/>
    <w:rsid w:val="007F3AF9"/>
    <w:rsid w:val="007F3BE4"/>
    <w:rsid w:val="007F41CA"/>
    <w:rsid w:val="007F5155"/>
    <w:rsid w:val="007F62BC"/>
    <w:rsid w:val="007F642A"/>
    <w:rsid w:val="007F669B"/>
    <w:rsid w:val="007F7671"/>
    <w:rsid w:val="007F7BAF"/>
    <w:rsid w:val="00803952"/>
    <w:rsid w:val="0080515B"/>
    <w:rsid w:val="0080708A"/>
    <w:rsid w:val="00807EF9"/>
    <w:rsid w:val="00810FCE"/>
    <w:rsid w:val="008116C4"/>
    <w:rsid w:val="00814052"/>
    <w:rsid w:val="008144AF"/>
    <w:rsid w:val="00814917"/>
    <w:rsid w:val="00814BAB"/>
    <w:rsid w:val="00814D98"/>
    <w:rsid w:val="00814E50"/>
    <w:rsid w:val="00815A2A"/>
    <w:rsid w:val="008160E5"/>
    <w:rsid w:val="0082241A"/>
    <w:rsid w:val="00822A34"/>
    <w:rsid w:val="00824030"/>
    <w:rsid w:val="008250FF"/>
    <w:rsid w:val="008256CC"/>
    <w:rsid w:val="00826693"/>
    <w:rsid w:val="0083001F"/>
    <w:rsid w:val="00830DCD"/>
    <w:rsid w:val="008345D1"/>
    <w:rsid w:val="008347DF"/>
    <w:rsid w:val="00835B60"/>
    <w:rsid w:val="00836BBF"/>
    <w:rsid w:val="00837D7A"/>
    <w:rsid w:val="00840B7B"/>
    <w:rsid w:val="00842C2D"/>
    <w:rsid w:val="00842E87"/>
    <w:rsid w:val="00844470"/>
    <w:rsid w:val="00844654"/>
    <w:rsid w:val="00844F48"/>
    <w:rsid w:val="008455C3"/>
    <w:rsid w:val="008468D2"/>
    <w:rsid w:val="0084695A"/>
    <w:rsid w:val="00847C04"/>
    <w:rsid w:val="00847C3A"/>
    <w:rsid w:val="00847E9A"/>
    <w:rsid w:val="00850332"/>
    <w:rsid w:val="00852C1F"/>
    <w:rsid w:val="008575D7"/>
    <w:rsid w:val="00862123"/>
    <w:rsid w:val="008621CC"/>
    <w:rsid w:val="008629B7"/>
    <w:rsid w:val="00862CF1"/>
    <w:rsid w:val="00864A2C"/>
    <w:rsid w:val="00864D8C"/>
    <w:rsid w:val="0086530E"/>
    <w:rsid w:val="008704F0"/>
    <w:rsid w:val="008728B3"/>
    <w:rsid w:val="00874DB3"/>
    <w:rsid w:val="00876ACA"/>
    <w:rsid w:val="00877930"/>
    <w:rsid w:val="00882B6A"/>
    <w:rsid w:val="00884A65"/>
    <w:rsid w:val="0088570C"/>
    <w:rsid w:val="008857A7"/>
    <w:rsid w:val="00887459"/>
    <w:rsid w:val="00887A70"/>
    <w:rsid w:val="00890159"/>
    <w:rsid w:val="0089102A"/>
    <w:rsid w:val="00895941"/>
    <w:rsid w:val="008A395C"/>
    <w:rsid w:val="008A3ECE"/>
    <w:rsid w:val="008A44C7"/>
    <w:rsid w:val="008A4C16"/>
    <w:rsid w:val="008B08E7"/>
    <w:rsid w:val="008B12DA"/>
    <w:rsid w:val="008B239B"/>
    <w:rsid w:val="008B23F8"/>
    <w:rsid w:val="008B363A"/>
    <w:rsid w:val="008B4349"/>
    <w:rsid w:val="008B4811"/>
    <w:rsid w:val="008B49FD"/>
    <w:rsid w:val="008B5C47"/>
    <w:rsid w:val="008B734D"/>
    <w:rsid w:val="008C1239"/>
    <w:rsid w:val="008C16B4"/>
    <w:rsid w:val="008C25E2"/>
    <w:rsid w:val="008C28F7"/>
    <w:rsid w:val="008C3454"/>
    <w:rsid w:val="008C74E8"/>
    <w:rsid w:val="008C7BBB"/>
    <w:rsid w:val="008D0390"/>
    <w:rsid w:val="008D1E05"/>
    <w:rsid w:val="008D30A4"/>
    <w:rsid w:val="008D60A0"/>
    <w:rsid w:val="008D6D67"/>
    <w:rsid w:val="008D793B"/>
    <w:rsid w:val="008D7AA3"/>
    <w:rsid w:val="008D7B09"/>
    <w:rsid w:val="008D7B59"/>
    <w:rsid w:val="008E07B6"/>
    <w:rsid w:val="008E0843"/>
    <w:rsid w:val="008E1577"/>
    <w:rsid w:val="008E1D24"/>
    <w:rsid w:val="008E24DA"/>
    <w:rsid w:val="008E2E0C"/>
    <w:rsid w:val="008E4CC9"/>
    <w:rsid w:val="008E54F4"/>
    <w:rsid w:val="008E6291"/>
    <w:rsid w:val="008F076F"/>
    <w:rsid w:val="008F2110"/>
    <w:rsid w:val="008F3FB7"/>
    <w:rsid w:val="008F46FA"/>
    <w:rsid w:val="008F54E5"/>
    <w:rsid w:val="008F6003"/>
    <w:rsid w:val="008F7CB6"/>
    <w:rsid w:val="00900C30"/>
    <w:rsid w:val="00902602"/>
    <w:rsid w:val="00902A43"/>
    <w:rsid w:val="00903717"/>
    <w:rsid w:val="00903ED0"/>
    <w:rsid w:val="00905A3E"/>
    <w:rsid w:val="009068B6"/>
    <w:rsid w:val="00910B5E"/>
    <w:rsid w:val="00910DE6"/>
    <w:rsid w:val="00911BD1"/>
    <w:rsid w:val="00913DDC"/>
    <w:rsid w:val="00914683"/>
    <w:rsid w:val="00914E1D"/>
    <w:rsid w:val="00915BAA"/>
    <w:rsid w:val="00916AA5"/>
    <w:rsid w:val="009175DA"/>
    <w:rsid w:val="00920269"/>
    <w:rsid w:val="00920A9C"/>
    <w:rsid w:val="00921EDE"/>
    <w:rsid w:val="00922B67"/>
    <w:rsid w:val="00923896"/>
    <w:rsid w:val="00924044"/>
    <w:rsid w:val="0093116C"/>
    <w:rsid w:val="0093189D"/>
    <w:rsid w:val="00932C69"/>
    <w:rsid w:val="009345E6"/>
    <w:rsid w:val="00934FD9"/>
    <w:rsid w:val="0093618E"/>
    <w:rsid w:val="00943FB0"/>
    <w:rsid w:val="00944085"/>
    <w:rsid w:val="00947E6D"/>
    <w:rsid w:val="00950739"/>
    <w:rsid w:val="009507AE"/>
    <w:rsid w:val="009507D8"/>
    <w:rsid w:val="0095536D"/>
    <w:rsid w:val="00955466"/>
    <w:rsid w:val="00957FC0"/>
    <w:rsid w:val="009604BA"/>
    <w:rsid w:val="009632FA"/>
    <w:rsid w:val="00963E39"/>
    <w:rsid w:val="00965B98"/>
    <w:rsid w:val="00970A0C"/>
    <w:rsid w:val="009722EC"/>
    <w:rsid w:val="00972CB0"/>
    <w:rsid w:val="0097508A"/>
    <w:rsid w:val="00981747"/>
    <w:rsid w:val="00981789"/>
    <w:rsid w:val="00982645"/>
    <w:rsid w:val="00984422"/>
    <w:rsid w:val="00987318"/>
    <w:rsid w:val="009878D3"/>
    <w:rsid w:val="00991654"/>
    <w:rsid w:val="009937FA"/>
    <w:rsid w:val="00995C26"/>
    <w:rsid w:val="00996AC2"/>
    <w:rsid w:val="00996F50"/>
    <w:rsid w:val="00997E79"/>
    <w:rsid w:val="009A10A3"/>
    <w:rsid w:val="009A2623"/>
    <w:rsid w:val="009A4BB1"/>
    <w:rsid w:val="009A4CF4"/>
    <w:rsid w:val="009A5E08"/>
    <w:rsid w:val="009A64A3"/>
    <w:rsid w:val="009B05CE"/>
    <w:rsid w:val="009B1690"/>
    <w:rsid w:val="009B3298"/>
    <w:rsid w:val="009B34BB"/>
    <w:rsid w:val="009B4FCE"/>
    <w:rsid w:val="009B5298"/>
    <w:rsid w:val="009B531B"/>
    <w:rsid w:val="009B6096"/>
    <w:rsid w:val="009B60F5"/>
    <w:rsid w:val="009B7020"/>
    <w:rsid w:val="009B7BAA"/>
    <w:rsid w:val="009B7FB9"/>
    <w:rsid w:val="009C16E2"/>
    <w:rsid w:val="009C1860"/>
    <w:rsid w:val="009C2D0D"/>
    <w:rsid w:val="009C2EAF"/>
    <w:rsid w:val="009C3244"/>
    <w:rsid w:val="009C3962"/>
    <w:rsid w:val="009C65BD"/>
    <w:rsid w:val="009C6605"/>
    <w:rsid w:val="009C7907"/>
    <w:rsid w:val="009D010B"/>
    <w:rsid w:val="009D0125"/>
    <w:rsid w:val="009D0493"/>
    <w:rsid w:val="009D0C53"/>
    <w:rsid w:val="009D1444"/>
    <w:rsid w:val="009D2130"/>
    <w:rsid w:val="009D477C"/>
    <w:rsid w:val="009D51F7"/>
    <w:rsid w:val="009D6422"/>
    <w:rsid w:val="009D6F3E"/>
    <w:rsid w:val="009E09C8"/>
    <w:rsid w:val="009E2209"/>
    <w:rsid w:val="009E23FB"/>
    <w:rsid w:val="009E2FC6"/>
    <w:rsid w:val="009E3945"/>
    <w:rsid w:val="009E5044"/>
    <w:rsid w:val="009E5832"/>
    <w:rsid w:val="009E61AA"/>
    <w:rsid w:val="009E7A83"/>
    <w:rsid w:val="009F005E"/>
    <w:rsid w:val="009F0F21"/>
    <w:rsid w:val="009F219B"/>
    <w:rsid w:val="009F2741"/>
    <w:rsid w:val="009F2A55"/>
    <w:rsid w:val="009F37ED"/>
    <w:rsid w:val="009F43A4"/>
    <w:rsid w:val="009F47CE"/>
    <w:rsid w:val="009F4E79"/>
    <w:rsid w:val="009F696F"/>
    <w:rsid w:val="009F73CC"/>
    <w:rsid w:val="00A00FAB"/>
    <w:rsid w:val="00A03147"/>
    <w:rsid w:val="00A0363F"/>
    <w:rsid w:val="00A03BA4"/>
    <w:rsid w:val="00A03D4F"/>
    <w:rsid w:val="00A04B83"/>
    <w:rsid w:val="00A051CC"/>
    <w:rsid w:val="00A056D3"/>
    <w:rsid w:val="00A05709"/>
    <w:rsid w:val="00A06B2E"/>
    <w:rsid w:val="00A13E67"/>
    <w:rsid w:val="00A17876"/>
    <w:rsid w:val="00A17A37"/>
    <w:rsid w:val="00A17EEA"/>
    <w:rsid w:val="00A17F1C"/>
    <w:rsid w:val="00A20BA9"/>
    <w:rsid w:val="00A22FAB"/>
    <w:rsid w:val="00A23FA4"/>
    <w:rsid w:val="00A24A06"/>
    <w:rsid w:val="00A25BB0"/>
    <w:rsid w:val="00A26D5A"/>
    <w:rsid w:val="00A30250"/>
    <w:rsid w:val="00A3196C"/>
    <w:rsid w:val="00A32DF3"/>
    <w:rsid w:val="00A36606"/>
    <w:rsid w:val="00A366EF"/>
    <w:rsid w:val="00A411C5"/>
    <w:rsid w:val="00A42F29"/>
    <w:rsid w:val="00A42F90"/>
    <w:rsid w:val="00A445AB"/>
    <w:rsid w:val="00A449C8"/>
    <w:rsid w:val="00A44B27"/>
    <w:rsid w:val="00A46744"/>
    <w:rsid w:val="00A47832"/>
    <w:rsid w:val="00A50A25"/>
    <w:rsid w:val="00A521BC"/>
    <w:rsid w:val="00A52219"/>
    <w:rsid w:val="00A54FAC"/>
    <w:rsid w:val="00A56DEA"/>
    <w:rsid w:val="00A57538"/>
    <w:rsid w:val="00A604D3"/>
    <w:rsid w:val="00A607EE"/>
    <w:rsid w:val="00A617C1"/>
    <w:rsid w:val="00A631D7"/>
    <w:rsid w:val="00A63E45"/>
    <w:rsid w:val="00A668D1"/>
    <w:rsid w:val="00A67386"/>
    <w:rsid w:val="00A70290"/>
    <w:rsid w:val="00A716D7"/>
    <w:rsid w:val="00A71919"/>
    <w:rsid w:val="00A73481"/>
    <w:rsid w:val="00A736DB"/>
    <w:rsid w:val="00A73C69"/>
    <w:rsid w:val="00A75D09"/>
    <w:rsid w:val="00A75E0B"/>
    <w:rsid w:val="00A76D83"/>
    <w:rsid w:val="00A8060B"/>
    <w:rsid w:val="00A80C70"/>
    <w:rsid w:val="00A86817"/>
    <w:rsid w:val="00A868E6"/>
    <w:rsid w:val="00A87FCF"/>
    <w:rsid w:val="00A922CE"/>
    <w:rsid w:val="00A9247C"/>
    <w:rsid w:val="00A93597"/>
    <w:rsid w:val="00A936CD"/>
    <w:rsid w:val="00A94E96"/>
    <w:rsid w:val="00A970C3"/>
    <w:rsid w:val="00A97EAF"/>
    <w:rsid w:val="00AA138F"/>
    <w:rsid w:val="00AA17C6"/>
    <w:rsid w:val="00AA190A"/>
    <w:rsid w:val="00AA29D6"/>
    <w:rsid w:val="00AA34AE"/>
    <w:rsid w:val="00AA3C01"/>
    <w:rsid w:val="00AA3CAF"/>
    <w:rsid w:val="00AA439E"/>
    <w:rsid w:val="00AA6DD3"/>
    <w:rsid w:val="00AB0663"/>
    <w:rsid w:val="00AB0E48"/>
    <w:rsid w:val="00AB66DF"/>
    <w:rsid w:val="00AC059F"/>
    <w:rsid w:val="00AC242D"/>
    <w:rsid w:val="00AC28B1"/>
    <w:rsid w:val="00AC3812"/>
    <w:rsid w:val="00AC4E08"/>
    <w:rsid w:val="00AC6C54"/>
    <w:rsid w:val="00AC6E8A"/>
    <w:rsid w:val="00AD3A6D"/>
    <w:rsid w:val="00AD434D"/>
    <w:rsid w:val="00AD4D61"/>
    <w:rsid w:val="00AD4FED"/>
    <w:rsid w:val="00AD522F"/>
    <w:rsid w:val="00AD57E2"/>
    <w:rsid w:val="00AD680F"/>
    <w:rsid w:val="00AE1759"/>
    <w:rsid w:val="00AE225D"/>
    <w:rsid w:val="00AE2E7C"/>
    <w:rsid w:val="00AE3380"/>
    <w:rsid w:val="00AE3989"/>
    <w:rsid w:val="00AE62BA"/>
    <w:rsid w:val="00AE73FB"/>
    <w:rsid w:val="00AF0969"/>
    <w:rsid w:val="00AF14D6"/>
    <w:rsid w:val="00AF36DF"/>
    <w:rsid w:val="00AF3CC7"/>
    <w:rsid w:val="00AF5419"/>
    <w:rsid w:val="00AF6EF0"/>
    <w:rsid w:val="00B0171D"/>
    <w:rsid w:val="00B01BFF"/>
    <w:rsid w:val="00B02086"/>
    <w:rsid w:val="00B04692"/>
    <w:rsid w:val="00B0647C"/>
    <w:rsid w:val="00B06E64"/>
    <w:rsid w:val="00B06FA8"/>
    <w:rsid w:val="00B07F3C"/>
    <w:rsid w:val="00B11E55"/>
    <w:rsid w:val="00B14C13"/>
    <w:rsid w:val="00B15587"/>
    <w:rsid w:val="00B16570"/>
    <w:rsid w:val="00B17C12"/>
    <w:rsid w:val="00B21E1D"/>
    <w:rsid w:val="00B2333B"/>
    <w:rsid w:val="00B24A0F"/>
    <w:rsid w:val="00B24D54"/>
    <w:rsid w:val="00B25226"/>
    <w:rsid w:val="00B27936"/>
    <w:rsid w:val="00B308C6"/>
    <w:rsid w:val="00B30963"/>
    <w:rsid w:val="00B30A15"/>
    <w:rsid w:val="00B30DB5"/>
    <w:rsid w:val="00B3219E"/>
    <w:rsid w:val="00B33F68"/>
    <w:rsid w:val="00B3446D"/>
    <w:rsid w:val="00B3513C"/>
    <w:rsid w:val="00B352A1"/>
    <w:rsid w:val="00B356D0"/>
    <w:rsid w:val="00B3656C"/>
    <w:rsid w:val="00B36D02"/>
    <w:rsid w:val="00B37F63"/>
    <w:rsid w:val="00B41423"/>
    <w:rsid w:val="00B42554"/>
    <w:rsid w:val="00B43627"/>
    <w:rsid w:val="00B450B8"/>
    <w:rsid w:val="00B46054"/>
    <w:rsid w:val="00B46806"/>
    <w:rsid w:val="00B476B1"/>
    <w:rsid w:val="00B50A8A"/>
    <w:rsid w:val="00B510C5"/>
    <w:rsid w:val="00B516F8"/>
    <w:rsid w:val="00B51A0B"/>
    <w:rsid w:val="00B5250E"/>
    <w:rsid w:val="00B526D2"/>
    <w:rsid w:val="00B52EDA"/>
    <w:rsid w:val="00B536FD"/>
    <w:rsid w:val="00B53C6E"/>
    <w:rsid w:val="00B53F12"/>
    <w:rsid w:val="00B54DB4"/>
    <w:rsid w:val="00B55B42"/>
    <w:rsid w:val="00B57005"/>
    <w:rsid w:val="00B57B10"/>
    <w:rsid w:val="00B6104A"/>
    <w:rsid w:val="00B61CE6"/>
    <w:rsid w:val="00B63145"/>
    <w:rsid w:val="00B63879"/>
    <w:rsid w:val="00B63C3C"/>
    <w:rsid w:val="00B6505C"/>
    <w:rsid w:val="00B6574B"/>
    <w:rsid w:val="00B662AA"/>
    <w:rsid w:val="00B66FC1"/>
    <w:rsid w:val="00B67D01"/>
    <w:rsid w:val="00B71D1A"/>
    <w:rsid w:val="00B725A7"/>
    <w:rsid w:val="00B72D45"/>
    <w:rsid w:val="00B743A4"/>
    <w:rsid w:val="00B75C73"/>
    <w:rsid w:val="00B76402"/>
    <w:rsid w:val="00B77189"/>
    <w:rsid w:val="00B800C0"/>
    <w:rsid w:val="00B8206B"/>
    <w:rsid w:val="00B85360"/>
    <w:rsid w:val="00B85590"/>
    <w:rsid w:val="00B85A88"/>
    <w:rsid w:val="00B86BD8"/>
    <w:rsid w:val="00B86DE6"/>
    <w:rsid w:val="00B87635"/>
    <w:rsid w:val="00B90B90"/>
    <w:rsid w:val="00B9123B"/>
    <w:rsid w:val="00B91820"/>
    <w:rsid w:val="00B923B6"/>
    <w:rsid w:val="00B92C70"/>
    <w:rsid w:val="00B9384E"/>
    <w:rsid w:val="00B93B53"/>
    <w:rsid w:val="00B94AED"/>
    <w:rsid w:val="00B952AD"/>
    <w:rsid w:val="00B95FF5"/>
    <w:rsid w:val="00B97777"/>
    <w:rsid w:val="00B97AF8"/>
    <w:rsid w:val="00BA085B"/>
    <w:rsid w:val="00BA1095"/>
    <w:rsid w:val="00BA1551"/>
    <w:rsid w:val="00BA192B"/>
    <w:rsid w:val="00BA4286"/>
    <w:rsid w:val="00BA4921"/>
    <w:rsid w:val="00BA4ED1"/>
    <w:rsid w:val="00BB06DC"/>
    <w:rsid w:val="00BB0CDB"/>
    <w:rsid w:val="00BB0CED"/>
    <w:rsid w:val="00BB10A7"/>
    <w:rsid w:val="00BB1D05"/>
    <w:rsid w:val="00BB2C0F"/>
    <w:rsid w:val="00BB44E6"/>
    <w:rsid w:val="00BB4547"/>
    <w:rsid w:val="00BB471E"/>
    <w:rsid w:val="00BB5148"/>
    <w:rsid w:val="00BB5155"/>
    <w:rsid w:val="00BB5669"/>
    <w:rsid w:val="00BB687F"/>
    <w:rsid w:val="00BB7891"/>
    <w:rsid w:val="00BC0575"/>
    <w:rsid w:val="00BC0EC6"/>
    <w:rsid w:val="00BC14F1"/>
    <w:rsid w:val="00BC1E49"/>
    <w:rsid w:val="00BC3DBC"/>
    <w:rsid w:val="00BC4DA6"/>
    <w:rsid w:val="00BC4FB1"/>
    <w:rsid w:val="00BC6BE5"/>
    <w:rsid w:val="00BC70AA"/>
    <w:rsid w:val="00BD0C54"/>
    <w:rsid w:val="00BD27D1"/>
    <w:rsid w:val="00BD2A88"/>
    <w:rsid w:val="00BD314C"/>
    <w:rsid w:val="00BD3C8F"/>
    <w:rsid w:val="00BD4C86"/>
    <w:rsid w:val="00BD5E7C"/>
    <w:rsid w:val="00BD7B18"/>
    <w:rsid w:val="00BE2EA0"/>
    <w:rsid w:val="00BE3D82"/>
    <w:rsid w:val="00BE470D"/>
    <w:rsid w:val="00BE4862"/>
    <w:rsid w:val="00BE541C"/>
    <w:rsid w:val="00BE788A"/>
    <w:rsid w:val="00BF0468"/>
    <w:rsid w:val="00BF1001"/>
    <w:rsid w:val="00BF2B33"/>
    <w:rsid w:val="00BF37ED"/>
    <w:rsid w:val="00BF3A8D"/>
    <w:rsid w:val="00BF476F"/>
    <w:rsid w:val="00BF537F"/>
    <w:rsid w:val="00BF5612"/>
    <w:rsid w:val="00BF58AF"/>
    <w:rsid w:val="00BF79C8"/>
    <w:rsid w:val="00BF7BC7"/>
    <w:rsid w:val="00C00869"/>
    <w:rsid w:val="00C00BEE"/>
    <w:rsid w:val="00C016FB"/>
    <w:rsid w:val="00C02A63"/>
    <w:rsid w:val="00C030BD"/>
    <w:rsid w:val="00C0437E"/>
    <w:rsid w:val="00C05259"/>
    <w:rsid w:val="00C05295"/>
    <w:rsid w:val="00C06418"/>
    <w:rsid w:val="00C1138B"/>
    <w:rsid w:val="00C117FE"/>
    <w:rsid w:val="00C12679"/>
    <w:rsid w:val="00C127A7"/>
    <w:rsid w:val="00C12FB6"/>
    <w:rsid w:val="00C1511E"/>
    <w:rsid w:val="00C15201"/>
    <w:rsid w:val="00C16047"/>
    <w:rsid w:val="00C20419"/>
    <w:rsid w:val="00C20FE3"/>
    <w:rsid w:val="00C2260F"/>
    <w:rsid w:val="00C23A80"/>
    <w:rsid w:val="00C25DCF"/>
    <w:rsid w:val="00C25FDD"/>
    <w:rsid w:val="00C264EA"/>
    <w:rsid w:val="00C26541"/>
    <w:rsid w:val="00C40217"/>
    <w:rsid w:val="00C407FD"/>
    <w:rsid w:val="00C416AD"/>
    <w:rsid w:val="00C426D8"/>
    <w:rsid w:val="00C43831"/>
    <w:rsid w:val="00C459FD"/>
    <w:rsid w:val="00C45C9D"/>
    <w:rsid w:val="00C5295E"/>
    <w:rsid w:val="00C5320C"/>
    <w:rsid w:val="00C53B17"/>
    <w:rsid w:val="00C55A30"/>
    <w:rsid w:val="00C5610F"/>
    <w:rsid w:val="00C569F2"/>
    <w:rsid w:val="00C57742"/>
    <w:rsid w:val="00C6169B"/>
    <w:rsid w:val="00C620A0"/>
    <w:rsid w:val="00C621BC"/>
    <w:rsid w:val="00C62402"/>
    <w:rsid w:val="00C63C57"/>
    <w:rsid w:val="00C63CF4"/>
    <w:rsid w:val="00C64F97"/>
    <w:rsid w:val="00C65BAA"/>
    <w:rsid w:val="00C65BDE"/>
    <w:rsid w:val="00C66B6B"/>
    <w:rsid w:val="00C71277"/>
    <w:rsid w:val="00C80038"/>
    <w:rsid w:val="00C8186D"/>
    <w:rsid w:val="00C82586"/>
    <w:rsid w:val="00C82AB7"/>
    <w:rsid w:val="00C838B9"/>
    <w:rsid w:val="00C83D50"/>
    <w:rsid w:val="00C845B4"/>
    <w:rsid w:val="00C84C6B"/>
    <w:rsid w:val="00C856B9"/>
    <w:rsid w:val="00C86CC4"/>
    <w:rsid w:val="00C91310"/>
    <w:rsid w:val="00C915EC"/>
    <w:rsid w:val="00C91615"/>
    <w:rsid w:val="00C91EE5"/>
    <w:rsid w:val="00C92B39"/>
    <w:rsid w:val="00C934B3"/>
    <w:rsid w:val="00C94D4A"/>
    <w:rsid w:val="00C956AE"/>
    <w:rsid w:val="00C95B92"/>
    <w:rsid w:val="00C95E4C"/>
    <w:rsid w:val="00C963F9"/>
    <w:rsid w:val="00C96A4A"/>
    <w:rsid w:val="00C97B86"/>
    <w:rsid w:val="00C97C11"/>
    <w:rsid w:val="00CA1642"/>
    <w:rsid w:val="00CA2C91"/>
    <w:rsid w:val="00CA4250"/>
    <w:rsid w:val="00CA5EC7"/>
    <w:rsid w:val="00CA6439"/>
    <w:rsid w:val="00CB25A8"/>
    <w:rsid w:val="00CB2902"/>
    <w:rsid w:val="00CB3C1C"/>
    <w:rsid w:val="00CB46D0"/>
    <w:rsid w:val="00CB4E36"/>
    <w:rsid w:val="00CB5B8D"/>
    <w:rsid w:val="00CC06CE"/>
    <w:rsid w:val="00CC0C57"/>
    <w:rsid w:val="00CC0F84"/>
    <w:rsid w:val="00CC18C4"/>
    <w:rsid w:val="00CC7367"/>
    <w:rsid w:val="00CC79F9"/>
    <w:rsid w:val="00CD26D7"/>
    <w:rsid w:val="00CD5AE8"/>
    <w:rsid w:val="00CD6632"/>
    <w:rsid w:val="00CD762E"/>
    <w:rsid w:val="00CE18B8"/>
    <w:rsid w:val="00CE25F4"/>
    <w:rsid w:val="00CE331D"/>
    <w:rsid w:val="00CE4383"/>
    <w:rsid w:val="00CE7ECC"/>
    <w:rsid w:val="00CE7F3A"/>
    <w:rsid w:val="00CF0496"/>
    <w:rsid w:val="00CF17E3"/>
    <w:rsid w:val="00CF1CB6"/>
    <w:rsid w:val="00CF3500"/>
    <w:rsid w:val="00CF3B9C"/>
    <w:rsid w:val="00CF4F4B"/>
    <w:rsid w:val="00CF51E1"/>
    <w:rsid w:val="00CF54D3"/>
    <w:rsid w:val="00D024A7"/>
    <w:rsid w:val="00D02577"/>
    <w:rsid w:val="00D053F8"/>
    <w:rsid w:val="00D0773F"/>
    <w:rsid w:val="00D10425"/>
    <w:rsid w:val="00D11216"/>
    <w:rsid w:val="00D14674"/>
    <w:rsid w:val="00D14D89"/>
    <w:rsid w:val="00D155D6"/>
    <w:rsid w:val="00D15ED4"/>
    <w:rsid w:val="00D163B6"/>
    <w:rsid w:val="00D1687D"/>
    <w:rsid w:val="00D1766D"/>
    <w:rsid w:val="00D21460"/>
    <w:rsid w:val="00D216D7"/>
    <w:rsid w:val="00D2521A"/>
    <w:rsid w:val="00D25F92"/>
    <w:rsid w:val="00D26446"/>
    <w:rsid w:val="00D31BD1"/>
    <w:rsid w:val="00D323D0"/>
    <w:rsid w:val="00D3517D"/>
    <w:rsid w:val="00D358B2"/>
    <w:rsid w:val="00D35CA0"/>
    <w:rsid w:val="00D36693"/>
    <w:rsid w:val="00D405E8"/>
    <w:rsid w:val="00D40650"/>
    <w:rsid w:val="00D40EB5"/>
    <w:rsid w:val="00D4189A"/>
    <w:rsid w:val="00D41D61"/>
    <w:rsid w:val="00D42897"/>
    <w:rsid w:val="00D44217"/>
    <w:rsid w:val="00D44D30"/>
    <w:rsid w:val="00D4502B"/>
    <w:rsid w:val="00D46EB1"/>
    <w:rsid w:val="00D46F1B"/>
    <w:rsid w:val="00D47092"/>
    <w:rsid w:val="00D47515"/>
    <w:rsid w:val="00D50768"/>
    <w:rsid w:val="00D50968"/>
    <w:rsid w:val="00D52CAC"/>
    <w:rsid w:val="00D53334"/>
    <w:rsid w:val="00D53368"/>
    <w:rsid w:val="00D53444"/>
    <w:rsid w:val="00D537CB"/>
    <w:rsid w:val="00D53FDD"/>
    <w:rsid w:val="00D540FF"/>
    <w:rsid w:val="00D5525B"/>
    <w:rsid w:val="00D55412"/>
    <w:rsid w:val="00D5656B"/>
    <w:rsid w:val="00D6064F"/>
    <w:rsid w:val="00D6079F"/>
    <w:rsid w:val="00D6145E"/>
    <w:rsid w:val="00D61636"/>
    <w:rsid w:val="00D61E5A"/>
    <w:rsid w:val="00D62867"/>
    <w:rsid w:val="00D63665"/>
    <w:rsid w:val="00D63C57"/>
    <w:rsid w:val="00D63F07"/>
    <w:rsid w:val="00D644E6"/>
    <w:rsid w:val="00D65008"/>
    <w:rsid w:val="00D65563"/>
    <w:rsid w:val="00D65D63"/>
    <w:rsid w:val="00D679FD"/>
    <w:rsid w:val="00D67FD8"/>
    <w:rsid w:val="00D70651"/>
    <w:rsid w:val="00D72685"/>
    <w:rsid w:val="00D72C48"/>
    <w:rsid w:val="00D7543A"/>
    <w:rsid w:val="00D7659A"/>
    <w:rsid w:val="00D77A39"/>
    <w:rsid w:val="00D83565"/>
    <w:rsid w:val="00D85836"/>
    <w:rsid w:val="00D858B5"/>
    <w:rsid w:val="00D85E7A"/>
    <w:rsid w:val="00D867DA"/>
    <w:rsid w:val="00D870AC"/>
    <w:rsid w:val="00D870CB"/>
    <w:rsid w:val="00D91FE2"/>
    <w:rsid w:val="00D92F0D"/>
    <w:rsid w:val="00D93F0E"/>
    <w:rsid w:val="00DA189F"/>
    <w:rsid w:val="00DA2D6F"/>
    <w:rsid w:val="00DA312D"/>
    <w:rsid w:val="00DA31F5"/>
    <w:rsid w:val="00DA6385"/>
    <w:rsid w:val="00DA754E"/>
    <w:rsid w:val="00DB0545"/>
    <w:rsid w:val="00DB1B90"/>
    <w:rsid w:val="00DB38E9"/>
    <w:rsid w:val="00DB7414"/>
    <w:rsid w:val="00DB783D"/>
    <w:rsid w:val="00DC2051"/>
    <w:rsid w:val="00DC2CB0"/>
    <w:rsid w:val="00DC40B8"/>
    <w:rsid w:val="00DC59B3"/>
    <w:rsid w:val="00DC64C3"/>
    <w:rsid w:val="00DC79C9"/>
    <w:rsid w:val="00DD08A8"/>
    <w:rsid w:val="00DD0B05"/>
    <w:rsid w:val="00DD2D63"/>
    <w:rsid w:val="00DD33A4"/>
    <w:rsid w:val="00DD3B4F"/>
    <w:rsid w:val="00DD3E45"/>
    <w:rsid w:val="00DD42BF"/>
    <w:rsid w:val="00DD4AEC"/>
    <w:rsid w:val="00DD5637"/>
    <w:rsid w:val="00DD5A20"/>
    <w:rsid w:val="00DD5C70"/>
    <w:rsid w:val="00DD5FBB"/>
    <w:rsid w:val="00DD6633"/>
    <w:rsid w:val="00DD68BE"/>
    <w:rsid w:val="00DD7453"/>
    <w:rsid w:val="00DE03FE"/>
    <w:rsid w:val="00DE076B"/>
    <w:rsid w:val="00DE44FC"/>
    <w:rsid w:val="00DE4811"/>
    <w:rsid w:val="00DE4D3D"/>
    <w:rsid w:val="00DE4DE6"/>
    <w:rsid w:val="00DE53F4"/>
    <w:rsid w:val="00DE5F82"/>
    <w:rsid w:val="00DF206E"/>
    <w:rsid w:val="00DF4F27"/>
    <w:rsid w:val="00E018D2"/>
    <w:rsid w:val="00E01D6F"/>
    <w:rsid w:val="00E034C1"/>
    <w:rsid w:val="00E051DF"/>
    <w:rsid w:val="00E05AE3"/>
    <w:rsid w:val="00E064F4"/>
    <w:rsid w:val="00E06766"/>
    <w:rsid w:val="00E10421"/>
    <w:rsid w:val="00E10531"/>
    <w:rsid w:val="00E10593"/>
    <w:rsid w:val="00E1141F"/>
    <w:rsid w:val="00E11431"/>
    <w:rsid w:val="00E129F4"/>
    <w:rsid w:val="00E12EF9"/>
    <w:rsid w:val="00E149D8"/>
    <w:rsid w:val="00E15CA9"/>
    <w:rsid w:val="00E173AD"/>
    <w:rsid w:val="00E201DD"/>
    <w:rsid w:val="00E21B75"/>
    <w:rsid w:val="00E228B8"/>
    <w:rsid w:val="00E22A11"/>
    <w:rsid w:val="00E246BF"/>
    <w:rsid w:val="00E27002"/>
    <w:rsid w:val="00E27896"/>
    <w:rsid w:val="00E27CD4"/>
    <w:rsid w:val="00E3192D"/>
    <w:rsid w:val="00E31A9C"/>
    <w:rsid w:val="00E33524"/>
    <w:rsid w:val="00E35FAB"/>
    <w:rsid w:val="00E407B4"/>
    <w:rsid w:val="00E40DB4"/>
    <w:rsid w:val="00E4124F"/>
    <w:rsid w:val="00E4285E"/>
    <w:rsid w:val="00E44069"/>
    <w:rsid w:val="00E44907"/>
    <w:rsid w:val="00E45BFE"/>
    <w:rsid w:val="00E46436"/>
    <w:rsid w:val="00E50C82"/>
    <w:rsid w:val="00E5133C"/>
    <w:rsid w:val="00E52507"/>
    <w:rsid w:val="00E52DE9"/>
    <w:rsid w:val="00E54701"/>
    <w:rsid w:val="00E5555F"/>
    <w:rsid w:val="00E5617C"/>
    <w:rsid w:val="00E565AB"/>
    <w:rsid w:val="00E565C8"/>
    <w:rsid w:val="00E5706B"/>
    <w:rsid w:val="00E5744E"/>
    <w:rsid w:val="00E5792F"/>
    <w:rsid w:val="00E57ADA"/>
    <w:rsid w:val="00E60A87"/>
    <w:rsid w:val="00E6242E"/>
    <w:rsid w:val="00E646B1"/>
    <w:rsid w:val="00E659D8"/>
    <w:rsid w:val="00E65E53"/>
    <w:rsid w:val="00E66193"/>
    <w:rsid w:val="00E67083"/>
    <w:rsid w:val="00E6799E"/>
    <w:rsid w:val="00E679A0"/>
    <w:rsid w:val="00E7056A"/>
    <w:rsid w:val="00E7095D"/>
    <w:rsid w:val="00E72F41"/>
    <w:rsid w:val="00E73289"/>
    <w:rsid w:val="00E73A9C"/>
    <w:rsid w:val="00E74BA7"/>
    <w:rsid w:val="00E76444"/>
    <w:rsid w:val="00E772C5"/>
    <w:rsid w:val="00E81379"/>
    <w:rsid w:val="00E81617"/>
    <w:rsid w:val="00E818EC"/>
    <w:rsid w:val="00E8384B"/>
    <w:rsid w:val="00E84921"/>
    <w:rsid w:val="00E8504F"/>
    <w:rsid w:val="00E852BA"/>
    <w:rsid w:val="00E854E9"/>
    <w:rsid w:val="00E859B3"/>
    <w:rsid w:val="00E8725C"/>
    <w:rsid w:val="00E90FE2"/>
    <w:rsid w:val="00E912BE"/>
    <w:rsid w:val="00E9192E"/>
    <w:rsid w:val="00E91C02"/>
    <w:rsid w:val="00E9229C"/>
    <w:rsid w:val="00E978EF"/>
    <w:rsid w:val="00EA0249"/>
    <w:rsid w:val="00EA0AAB"/>
    <w:rsid w:val="00EA15A7"/>
    <w:rsid w:val="00EA18E4"/>
    <w:rsid w:val="00EA2578"/>
    <w:rsid w:val="00EA40D7"/>
    <w:rsid w:val="00EA6377"/>
    <w:rsid w:val="00EB0429"/>
    <w:rsid w:val="00EB261F"/>
    <w:rsid w:val="00EB2951"/>
    <w:rsid w:val="00EB3D60"/>
    <w:rsid w:val="00EB68B6"/>
    <w:rsid w:val="00EB6968"/>
    <w:rsid w:val="00EB75C5"/>
    <w:rsid w:val="00EC005A"/>
    <w:rsid w:val="00EC0E2C"/>
    <w:rsid w:val="00EC1575"/>
    <w:rsid w:val="00EC1C82"/>
    <w:rsid w:val="00EC20BA"/>
    <w:rsid w:val="00EC3D77"/>
    <w:rsid w:val="00EC4855"/>
    <w:rsid w:val="00EC629D"/>
    <w:rsid w:val="00ED2060"/>
    <w:rsid w:val="00ED22DF"/>
    <w:rsid w:val="00ED30E7"/>
    <w:rsid w:val="00ED4083"/>
    <w:rsid w:val="00ED4C59"/>
    <w:rsid w:val="00ED4EF9"/>
    <w:rsid w:val="00ED51E1"/>
    <w:rsid w:val="00ED5427"/>
    <w:rsid w:val="00ED578B"/>
    <w:rsid w:val="00EE068B"/>
    <w:rsid w:val="00EE10DA"/>
    <w:rsid w:val="00EE281E"/>
    <w:rsid w:val="00EE3070"/>
    <w:rsid w:val="00EE42D3"/>
    <w:rsid w:val="00EE483D"/>
    <w:rsid w:val="00EE4D5C"/>
    <w:rsid w:val="00EE4F89"/>
    <w:rsid w:val="00EE63E8"/>
    <w:rsid w:val="00EE655A"/>
    <w:rsid w:val="00EE6C6B"/>
    <w:rsid w:val="00EE7E27"/>
    <w:rsid w:val="00EF1207"/>
    <w:rsid w:val="00EF1751"/>
    <w:rsid w:val="00EF1C7D"/>
    <w:rsid w:val="00EF2FF6"/>
    <w:rsid w:val="00EF3CA4"/>
    <w:rsid w:val="00EF3CEE"/>
    <w:rsid w:val="00EF4B0F"/>
    <w:rsid w:val="00EF7205"/>
    <w:rsid w:val="00EF7A2B"/>
    <w:rsid w:val="00F001D3"/>
    <w:rsid w:val="00F039FB"/>
    <w:rsid w:val="00F044C4"/>
    <w:rsid w:val="00F060C0"/>
    <w:rsid w:val="00F103AD"/>
    <w:rsid w:val="00F10572"/>
    <w:rsid w:val="00F114C8"/>
    <w:rsid w:val="00F13D96"/>
    <w:rsid w:val="00F14A16"/>
    <w:rsid w:val="00F1568B"/>
    <w:rsid w:val="00F16EE9"/>
    <w:rsid w:val="00F17746"/>
    <w:rsid w:val="00F2079B"/>
    <w:rsid w:val="00F21451"/>
    <w:rsid w:val="00F24FAB"/>
    <w:rsid w:val="00F25CDB"/>
    <w:rsid w:val="00F268D2"/>
    <w:rsid w:val="00F30455"/>
    <w:rsid w:val="00F3124F"/>
    <w:rsid w:val="00F3479B"/>
    <w:rsid w:val="00F3512A"/>
    <w:rsid w:val="00F3587D"/>
    <w:rsid w:val="00F35B57"/>
    <w:rsid w:val="00F35F65"/>
    <w:rsid w:val="00F36B13"/>
    <w:rsid w:val="00F36D5F"/>
    <w:rsid w:val="00F40AAC"/>
    <w:rsid w:val="00F41603"/>
    <w:rsid w:val="00F4244C"/>
    <w:rsid w:val="00F42812"/>
    <w:rsid w:val="00F429F0"/>
    <w:rsid w:val="00F43A35"/>
    <w:rsid w:val="00F44788"/>
    <w:rsid w:val="00F52DBE"/>
    <w:rsid w:val="00F5405F"/>
    <w:rsid w:val="00F54536"/>
    <w:rsid w:val="00F54C07"/>
    <w:rsid w:val="00F54C09"/>
    <w:rsid w:val="00F563F5"/>
    <w:rsid w:val="00F5647F"/>
    <w:rsid w:val="00F57B0B"/>
    <w:rsid w:val="00F605FF"/>
    <w:rsid w:val="00F61BFE"/>
    <w:rsid w:val="00F6225D"/>
    <w:rsid w:val="00F63C7D"/>
    <w:rsid w:val="00F63EE6"/>
    <w:rsid w:val="00F64425"/>
    <w:rsid w:val="00F667C9"/>
    <w:rsid w:val="00F66907"/>
    <w:rsid w:val="00F66CC9"/>
    <w:rsid w:val="00F67400"/>
    <w:rsid w:val="00F674CB"/>
    <w:rsid w:val="00F67A44"/>
    <w:rsid w:val="00F708D4"/>
    <w:rsid w:val="00F726F9"/>
    <w:rsid w:val="00F72DD5"/>
    <w:rsid w:val="00F74FF9"/>
    <w:rsid w:val="00F76FF1"/>
    <w:rsid w:val="00F77797"/>
    <w:rsid w:val="00F8351C"/>
    <w:rsid w:val="00F83EE6"/>
    <w:rsid w:val="00F859AD"/>
    <w:rsid w:val="00F86146"/>
    <w:rsid w:val="00F865DD"/>
    <w:rsid w:val="00F86BAA"/>
    <w:rsid w:val="00F9026F"/>
    <w:rsid w:val="00F930AB"/>
    <w:rsid w:val="00F93F04"/>
    <w:rsid w:val="00F9653E"/>
    <w:rsid w:val="00FA1231"/>
    <w:rsid w:val="00FA1961"/>
    <w:rsid w:val="00FA1EE5"/>
    <w:rsid w:val="00FA63E2"/>
    <w:rsid w:val="00FA6C49"/>
    <w:rsid w:val="00FA6C63"/>
    <w:rsid w:val="00FA7926"/>
    <w:rsid w:val="00FA7A52"/>
    <w:rsid w:val="00FB2914"/>
    <w:rsid w:val="00FB3912"/>
    <w:rsid w:val="00FB5A87"/>
    <w:rsid w:val="00FB633D"/>
    <w:rsid w:val="00FB69A8"/>
    <w:rsid w:val="00FB6DA0"/>
    <w:rsid w:val="00FC12C2"/>
    <w:rsid w:val="00FC16CA"/>
    <w:rsid w:val="00FC1DB1"/>
    <w:rsid w:val="00FC282E"/>
    <w:rsid w:val="00FC2CB4"/>
    <w:rsid w:val="00FC4DB6"/>
    <w:rsid w:val="00FC7C97"/>
    <w:rsid w:val="00FD2561"/>
    <w:rsid w:val="00FD2B6D"/>
    <w:rsid w:val="00FD2C6D"/>
    <w:rsid w:val="00FD3BF7"/>
    <w:rsid w:val="00FD3CA0"/>
    <w:rsid w:val="00FD7BC9"/>
    <w:rsid w:val="00FD7BFE"/>
    <w:rsid w:val="00FD7EAD"/>
    <w:rsid w:val="00FE0F5E"/>
    <w:rsid w:val="00FE1639"/>
    <w:rsid w:val="00FE3727"/>
    <w:rsid w:val="00FE5E16"/>
    <w:rsid w:val="00FE6D22"/>
    <w:rsid w:val="00FF23C6"/>
    <w:rsid w:val="00FF2DD5"/>
    <w:rsid w:val="00FF3153"/>
    <w:rsid w:val="00FF4169"/>
    <w:rsid w:val="00FF5E08"/>
    <w:rsid w:val="00FF76FA"/>
    <w:rsid w:val="00FF7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0907211C"/>
  <w15:docId w15:val="{AF0CC9FD-7D1C-4E5B-8D3D-C3A0F5C1E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6FA"/>
    <w:pPr>
      <w:spacing w:after="539" w:line="354" w:lineRule="auto"/>
      <w:ind w:left="705" w:right="-3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basedOn w:val="Normal"/>
    <w:next w:val="Normal"/>
    <w:link w:val="Ttulo1Car"/>
    <w:qFormat/>
    <w:rsid w:val="004B0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6C59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9B52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rsid w:val="007E09B2"/>
    <w:pPr>
      <w:keepNext/>
      <w:keepLines/>
      <w:spacing w:before="240" w:after="40" w:line="276" w:lineRule="auto"/>
      <w:ind w:left="0" w:right="0" w:firstLine="0"/>
      <w:jc w:val="left"/>
      <w:outlineLvl w:val="3"/>
    </w:pPr>
    <w:rPr>
      <w:rFonts w:ascii="Calibri" w:eastAsia="Calibri" w:hAnsi="Calibri" w:cs="Calibri"/>
      <w:b/>
      <w:color w:val="auto"/>
      <w:szCs w:val="24"/>
    </w:rPr>
  </w:style>
  <w:style w:type="paragraph" w:styleId="Ttulo5">
    <w:name w:val="heading 5"/>
    <w:basedOn w:val="Normal"/>
    <w:next w:val="Normal"/>
    <w:link w:val="Ttulo5Car"/>
    <w:qFormat/>
    <w:rsid w:val="00CF51E1"/>
    <w:pPr>
      <w:keepNext/>
      <w:widowControl w:val="0"/>
      <w:autoSpaceDE w:val="0"/>
      <w:autoSpaceDN w:val="0"/>
      <w:spacing w:after="0" w:line="360" w:lineRule="auto"/>
      <w:ind w:left="0" w:right="0" w:firstLine="0"/>
      <w:jc w:val="center"/>
      <w:outlineLvl w:val="4"/>
    </w:pPr>
    <w:rPr>
      <w:rFonts w:eastAsia="Times New Roman" w:cs="Times New Roman"/>
      <w:b/>
      <w:color w:val="auto"/>
      <w:sz w:val="20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rsid w:val="007E09B2"/>
    <w:pPr>
      <w:keepNext/>
      <w:keepLines/>
      <w:spacing w:before="200" w:after="40" w:line="276" w:lineRule="auto"/>
      <w:ind w:left="0" w:right="0" w:firstLine="0"/>
      <w:jc w:val="left"/>
      <w:outlineLvl w:val="5"/>
    </w:pPr>
    <w:rPr>
      <w:rFonts w:ascii="Calibri" w:eastAsia="Calibri" w:hAnsi="Calibri" w:cs="Calibri"/>
      <w:b/>
      <w:color w:val="auto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FF76FA"/>
    <w:pPr>
      <w:spacing w:after="0" w:line="251" w:lineRule="auto"/>
      <w:ind w:left="710"/>
      <w:jc w:val="both"/>
    </w:pPr>
    <w:rPr>
      <w:rFonts w:ascii="Arial" w:eastAsia="Arial" w:hAnsi="Arial" w:cs="Arial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FF76FA"/>
    <w:rPr>
      <w:rFonts w:ascii="Arial" w:eastAsia="Arial" w:hAnsi="Arial" w:cs="Arial"/>
      <w:i/>
      <w:color w:val="000000"/>
      <w:sz w:val="16"/>
    </w:rPr>
  </w:style>
  <w:style w:type="character" w:customStyle="1" w:styleId="footnotemark">
    <w:name w:val="footnote mark"/>
    <w:hidden/>
    <w:rsid w:val="00FF76FA"/>
    <w:rPr>
      <w:rFonts w:ascii="Arial" w:eastAsia="Arial" w:hAnsi="Arial" w:cs="Arial"/>
      <w:color w:val="000000"/>
      <w:sz w:val="16"/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24D"/>
    <w:rPr>
      <w:rFonts w:ascii="Tahoma" w:eastAsia="Arial" w:hAnsi="Tahoma" w:cs="Tahoma"/>
      <w:color w:val="000000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B24D54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4D54"/>
    <w:rPr>
      <w:rFonts w:eastAsiaTheme="minorHAnsi"/>
      <w:sz w:val="21"/>
      <w:szCs w:val="21"/>
    </w:rPr>
  </w:style>
  <w:style w:type="paragraph" w:styleId="Prrafodelista">
    <w:name w:val="List Paragraph"/>
    <w:basedOn w:val="Normal"/>
    <w:link w:val="PrrafodelistaCar"/>
    <w:uiPriority w:val="34"/>
    <w:qFormat/>
    <w:rsid w:val="007A0FC6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Textonotapie">
    <w:name w:val="footnote text"/>
    <w:basedOn w:val="Normal"/>
    <w:link w:val="TextonotapieCar"/>
    <w:unhideWhenUsed/>
    <w:rsid w:val="007A0FC6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rsid w:val="007A0FC6"/>
    <w:rPr>
      <w:rFonts w:eastAsiaTheme="minorHAnsi"/>
      <w:sz w:val="20"/>
      <w:szCs w:val="20"/>
      <w:lang w:eastAsia="en-US"/>
    </w:rPr>
  </w:style>
  <w:style w:type="character" w:styleId="Refdenotaalpie">
    <w:name w:val="footnote reference"/>
    <w:aliases w:val="Ref. de nota al pie 2"/>
    <w:basedOn w:val="Fuentedeprrafopredeter"/>
    <w:unhideWhenUsed/>
    <w:rsid w:val="007A0FC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7A0FC6"/>
    <w:rPr>
      <w:color w:val="0563C1" w:themeColor="hyperlink"/>
      <w:u w:val="single"/>
    </w:rPr>
  </w:style>
  <w:style w:type="character" w:customStyle="1" w:styleId="Ttulo5Car">
    <w:name w:val="Título 5 Car"/>
    <w:basedOn w:val="Fuentedeprrafopredeter"/>
    <w:link w:val="Ttulo5"/>
    <w:rsid w:val="00CF51E1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CF51E1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CF51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C80038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80038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28596B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41B7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41B7E"/>
    <w:rPr>
      <w:rFonts w:ascii="Arial" w:eastAsia="Arial" w:hAnsi="Arial" w:cs="Arial"/>
      <w:color w:val="000000"/>
      <w:sz w:val="24"/>
    </w:rPr>
  </w:style>
  <w:style w:type="table" w:styleId="Tablaconcuadrcula">
    <w:name w:val="Table Grid"/>
    <w:basedOn w:val="Tablanormal"/>
    <w:uiPriority w:val="39"/>
    <w:rsid w:val="00D67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B0AF9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/>
      <w:color w:val="auto"/>
      <w:szCs w:val="24"/>
      <w:lang w:val="es-ES_tradnl" w:eastAsia="es-ES_tradnl"/>
    </w:rPr>
  </w:style>
  <w:style w:type="paragraph" w:customStyle="1" w:styleId="Default">
    <w:name w:val="Default"/>
    <w:uiPriority w:val="99"/>
    <w:rsid w:val="00567F7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nfasis">
    <w:name w:val="Emphasis"/>
    <w:basedOn w:val="Fuentedeprrafopredeter"/>
    <w:uiPriority w:val="20"/>
    <w:qFormat/>
    <w:rsid w:val="00D40EB5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1A2560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3179E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4B0E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sinformato">
    <w:name w:val="Plain Text"/>
    <w:basedOn w:val="Normal"/>
    <w:link w:val="TextosinformatoCar"/>
    <w:rsid w:val="00B0647C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 w:val="20"/>
      <w:szCs w:val="24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0647C"/>
    <w:rPr>
      <w:rFonts w:ascii="Courier New" w:eastAsia="Times New Roman" w:hAnsi="Courier New" w:cs="Times New Roman"/>
      <w:sz w:val="20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59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exto">
    <w:name w:val="Texto"/>
    <w:basedOn w:val="Normal"/>
    <w:link w:val="TextoCar"/>
    <w:rsid w:val="007347B3"/>
    <w:pPr>
      <w:spacing w:after="101" w:line="216" w:lineRule="exact"/>
      <w:ind w:left="0" w:right="0" w:firstLine="288"/>
    </w:pPr>
    <w:rPr>
      <w:rFonts w:eastAsia="Times New Roman"/>
      <w:color w:val="auto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7347B3"/>
    <w:rPr>
      <w:rFonts w:ascii="Arial" w:eastAsia="Times New Roman" w:hAnsi="Arial" w:cs="Arial"/>
      <w:sz w:val="18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6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1042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10421"/>
    <w:rPr>
      <w:rFonts w:ascii="Arial" w:eastAsia="Arial" w:hAnsi="Arial" w:cs="Arial"/>
      <w:color w:val="000000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B4EA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B4EA0"/>
    <w:rPr>
      <w:rFonts w:ascii="Arial" w:eastAsia="Arial" w:hAnsi="Arial" w:cs="Arial"/>
      <w:color w:val="000000"/>
      <w:sz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52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ighlight">
    <w:name w:val="highlight"/>
    <w:basedOn w:val="Fuentedeprrafopredeter"/>
    <w:rsid w:val="00647D6D"/>
  </w:style>
  <w:style w:type="character" w:customStyle="1" w:styleId="Ttulo4Car">
    <w:name w:val="Título 4 Car"/>
    <w:basedOn w:val="Fuentedeprrafopredeter"/>
    <w:link w:val="Ttulo4"/>
    <w:rsid w:val="007E09B2"/>
    <w:rPr>
      <w:rFonts w:ascii="Calibri" w:eastAsia="Calibri" w:hAnsi="Calibri" w:cs="Calibri"/>
      <w:b/>
      <w:sz w:val="24"/>
      <w:szCs w:val="24"/>
    </w:rPr>
  </w:style>
  <w:style w:type="character" w:customStyle="1" w:styleId="Ttulo6Car">
    <w:name w:val="Título 6 Car"/>
    <w:basedOn w:val="Fuentedeprrafopredeter"/>
    <w:link w:val="Ttulo6"/>
    <w:rsid w:val="007E09B2"/>
    <w:rPr>
      <w:rFonts w:ascii="Calibri" w:eastAsia="Calibri" w:hAnsi="Calibri" w:cs="Calibri"/>
      <w:b/>
      <w:sz w:val="20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7E09B2"/>
  </w:style>
  <w:style w:type="table" w:customStyle="1" w:styleId="TableNormal">
    <w:name w:val="Table Normal"/>
    <w:rsid w:val="007E09B2"/>
    <w:pPr>
      <w:spacing w:after="200" w:line="276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rsid w:val="007E09B2"/>
    <w:pPr>
      <w:keepNext/>
      <w:keepLines/>
      <w:spacing w:before="480" w:after="120" w:line="276" w:lineRule="auto"/>
      <w:ind w:left="0" w:right="0" w:firstLine="0"/>
      <w:jc w:val="left"/>
    </w:pPr>
    <w:rPr>
      <w:rFonts w:ascii="Calibri" w:eastAsia="Calibri" w:hAnsi="Calibri" w:cs="Calibri"/>
      <w:b/>
      <w:color w:val="auto"/>
      <w:sz w:val="72"/>
      <w:szCs w:val="72"/>
    </w:rPr>
  </w:style>
  <w:style w:type="character" w:customStyle="1" w:styleId="PuestoCar">
    <w:name w:val="Puesto Car"/>
    <w:basedOn w:val="Fuentedeprrafopredeter"/>
    <w:link w:val="Puesto"/>
    <w:rsid w:val="007E09B2"/>
    <w:rPr>
      <w:rFonts w:ascii="Calibri" w:eastAsia="Calibri" w:hAnsi="Calibri" w:cs="Calibri"/>
      <w:b/>
      <w:sz w:val="72"/>
      <w:szCs w:val="72"/>
    </w:rPr>
  </w:style>
  <w:style w:type="paragraph" w:styleId="Subttulo">
    <w:name w:val="Subtitle"/>
    <w:basedOn w:val="Normal"/>
    <w:next w:val="Normal"/>
    <w:link w:val="SubttuloCar"/>
    <w:rsid w:val="007E09B2"/>
    <w:pPr>
      <w:keepNext/>
      <w:keepLines/>
      <w:spacing w:before="360" w:after="80" w:line="276" w:lineRule="auto"/>
      <w:ind w:left="0" w:right="0" w:firstLine="0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7E09B2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rrafodelistaCar">
    <w:name w:val="Párrafo de lista Car"/>
    <w:link w:val="Prrafodelista"/>
    <w:uiPriority w:val="34"/>
    <w:locked/>
    <w:rsid w:val="00505D4A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07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5230">
          <w:marLeft w:val="56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5054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571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0849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396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3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08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69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020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72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14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409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616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6375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556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263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889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208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61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698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12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69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44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695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DC595-09AF-4421-8DF3-AC14248E0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1430</Words>
  <Characters>7857</Characters>
  <Application>Microsoft Office Word</Application>
  <DocSecurity>0</DocSecurity>
  <Lines>604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COMISIONES PERMANENTES DE LEGISLACION, P</vt:lpstr>
    </vt:vector>
  </TitlesOfParts>
  <Company>Hewlett-Packard Company</Company>
  <LinksUpToDate>false</LinksUpToDate>
  <CharactersWithSpaces>9214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COMISIONES PERMANENTES DE LEGISLACION, P</dc:title>
  <dc:creator>DEPARTAMENTO DE INFORMATICA</dc:creator>
  <cp:lastModifiedBy>Corei3</cp:lastModifiedBy>
  <cp:revision>33</cp:revision>
  <cp:lastPrinted>2022-07-26T15:37:00Z</cp:lastPrinted>
  <dcterms:created xsi:type="dcterms:W3CDTF">2022-05-30T18:19:00Z</dcterms:created>
  <dcterms:modified xsi:type="dcterms:W3CDTF">2022-09-20T19:03:00Z</dcterms:modified>
</cp:coreProperties>
</file>